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D7" w:rsidRDefault="00903DD7" w:rsidP="00903DD7">
      <w:pPr>
        <w:spacing w:after="0"/>
        <w:jc w:val="center"/>
        <w:rPr>
          <w:rFonts w:ascii="Cambria" w:hAnsi="Cambria"/>
          <w:sz w:val="24"/>
          <w:szCs w:val="24"/>
        </w:rPr>
      </w:pPr>
      <w:r w:rsidRPr="00903DD7">
        <w:rPr>
          <w:rFonts w:ascii="Cambria" w:hAnsi="Cambria"/>
          <w:b/>
          <w:sz w:val="24"/>
          <w:szCs w:val="24"/>
          <w:u w:val="single"/>
        </w:rPr>
        <w:t>Math</w:t>
      </w:r>
      <w:r w:rsidR="00137661">
        <w:rPr>
          <w:rFonts w:ascii="Cambria" w:hAnsi="Cambria"/>
          <w:b/>
          <w:sz w:val="24"/>
          <w:szCs w:val="24"/>
          <w:u w:val="single"/>
        </w:rPr>
        <w:t xml:space="preserve"> I</w:t>
      </w:r>
      <w:r w:rsidR="00063E4B">
        <w:rPr>
          <w:rFonts w:ascii="Cambria" w:hAnsi="Cambria"/>
          <w:b/>
          <w:sz w:val="24"/>
          <w:szCs w:val="24"/>
          <w:u w:val="single"/>
        </w:rPr>
        <w:t xml:space="preserve"> Menu Planner: Q</w:t>
      </w:r>
      <w:r w:rsidR="00813541">
        <w:rPr>
          <w:rFonts w:ascii="Cambria" w:hAnsi="Cambria"/>
          <w:b/>
          <w:sz w:val="24"/>
          <w:szCs w:val="24"/>
          <w:u w:val="single"/>
        </w:rPr>
        <w:t>3</w:t>
      </w:r>
      <w:r>
        <w:rPr>
          <w:rFonts w:ascii="Cambria" w:hAnsi="Cambria"/>
          <w:b/>
          <w:sz w:val="24"/>
          <w:szCs w:val="24"/>
          <w:u w:val="single"/>
        </w:rPr>
        <w:t xml:space="preserve"> W</w:t>
      </w:r>
      <w:r w:rsidR="00E15596">
        <w:rPr>
          <w:rFonts w:ascii="Cambria" w:hAnsi="Cambria"/>
          <w:b/>
          <w:sz w:val="24"/>
          <w:szCs w:val="24"/>
          <w:u w:val="single"/>
        </w:rPr>
        <w:t xml:space="preserve"> 3 &amp; 4</w:t>
      </w:r>
      <w:r>
        <w:rPr>
          <w:rFonts w:ascii="Cambria" w:hAnsi="Cambria"/>
          <w:b/>
          <w:sz w:val="24"/>
          <w:szCs w:val="24"/>
          <w:u w:val="single"/>
        </w:rPr>
        <w:t xml:space="preserve"> – </w:t>
      </w:r>
      <w:r w:rsidR="00E15596">
        <w:rPr>
          <w:rFonts w:ascii="Cambria" w:hAnsi="Cambria"/>
          <w:b/>
          <w:sz w:val="24"/>
          <w:szCs w:val="24"/>
          <w:u w:val="single"/>
        </w:rPr>
        <w:t>February 2</w:t>
      </w:r>
      <w:r w:rsidR="00303D96">
        <w:rPr>
          <w:rFonts w:ascii="Cambria" w:hAnsi="Cambria"/>
          <w:b/>
          <w:sz w:val="24"/>
          <w:szCs w:val="24"/>
          <w:u w:val="single"/>
        </w:rPr>
        <w:t xml:space="preserve"> – </w:t>
      </w:r>
      <w:r w:rsidR="00E15596">
        <w:rPr>
          <w:rFonts w:ascii="Cambria" w:hAnsi="Cambria"/>
          <w:b/>
          <w:sz w:val="24"/>
          <w:szCs w:val="24"/>
          <w:u w:val="single"/>
        </w:rPr>
        <w:t>February</w:t>
      </w:r>
      <w:r w:rsidR="00063E4B">
        <w:rPr>
          <w:rFonts w:ascii="Cambria" w:hAnsi="Cambria"/>
          <w:b/>
          <w:sz w:val="24"/>
          <w:szCs w:val="24"/>
          <w:u w:val="single"/>
        </w:rPr>
        <w:t xml:space="preserve"> </w:t>
      </w:r>
      <w:r w:rsidR="00E15596">
        <w:rPr>
          <w:rFonts w:ascii="Cambria" w:hAnsi="Cambria"/>
          <w:b/>
          <w:sz w:val="24"/>
          <w:szCs w:val="24"/>
          <w:u w:val="single"/>
        </w:rPr>
        <w:t>13</w:t>
      </w:r>
    </w:p>
    <w:p w:rsidR="0045301F" w:rsidRDefault="0045301F" w:rsidP="00903DD7">
      <w:pPr>
        <w:spacing w:after="0"/>
        <w:rPr>
          <w:rFonts w:ascii="Cambria" w:hAnsi="Cambria"/>
          <w:sz w:val="24"/>
          <w:szCs w:val="24"/>
        </w:rPr>
      </w:pPr>
    </w:p>
    <w:p w:rsidR="00903DD7" w:rsidRPr="0016343F" w:rsidRDefault="00903DD7" w:rsidP="00903DD7">
      <w:pPr>
        <w:spacing w:after="0"/>
        <w:rPr>
          <w:rFonts w:ascii="Cambria" w:hAnsi="Cambria"/>
          <w:sz w:val="24"/>
          <w:szCs w:val="24"/>
        </w:rPr>
      </w:pPr>
      <w:r w:rsidRPr="0016343F">
        <w:rPr>
          <w:rFonts w:ascii="Cambria" w:hAnsi="Cambria"/>
          <w:sz w:val="24"/>
          <w:szCs w:val="24"/>
        </w:rPr>
        <w:t>Name: _______________________________________</w:t>
      </w:r>
      <w:r w:rsidRPr="0016343F">
        <w:rPr>
          <w:rFonts w:ascii="Cambria" w:hAnsi="Cambria"/>
          <w:sz w:val="24"/>
          <w:szCs w:val="24"/>
        </w:rPr>
        <w:tab/>
      </w:r>
      <w:r w:rsidRPr="0016343F">
        <w:rPr>
          <w:rFonts w:ascii="Cambria" w:hAnsi="Cambria"/>
          <w:sz w:val="24"/>
          <w:szCs w:val="24"/>
        </w:rPr>
        <w:tab/>
      </w:r>
      <w:r w:rsidRPr="0016343F">
        <w:rPr>
          <w:rFonts w:ascii="Cambria" w:hAnsi="Cambria"/>
          <w:sz w:val="24"/>
          <w:szCs w:val="24"/>
        </w:rPr>
        <w:tab/>
      </w:r>
      <w:r w:rsidRPr="0016343F">
        <w:rPr>
          <w:rFonts w:ascii="Cambria" w:hAnsi="Cambria"/>
          <w:sz w:val="24"/>
          <w:szCs w:val="24"/>
        </w:rPr>
        <w:tab/>
        <w:t>Date: ____________________________________</w:t>
      </w:r>
    </w:p>
    <w:p w:rsidR="006417EC" w:rsidRPr="0016343F" w:rsidRDefault="006417EC" w:rsidP="00903DD7">
      <w:pPr>
        <w:spacing w:after="0"/>
        <w:rPr>
          <w:rFonts w:ascii="Cambria" w:hAnsi="Cambria"/>
          <w:b/>
          <w:sz w:val="24"/>
          <w:szCs w:val="24"/>
        </w:rPr>
      </w:pPr>
    </w:p>
    <w:p w:rsidR="007F25EC" w:rsidRPr="0016343F" w:rsidRDefault="007F25EC" w:rsidP="00903DD7">
      <w:pPr>
        <w:spacing w:after="0"/>
        <w:rPr>
          <w:rFonts w:ascii="Cambria" w:hAnsi="Cambria"/>
          <w:sz w:val="24"/>
          <w:szCs w:val="24"/>
        </w:rPr>
      </w:pPr>
      <w:r w:rsidRPr="0016343F">
        <w:rPr>
          <w:rFonts w:ascii="Cambria" w:hAnsi="Cambria"/>
          <w:b/>
          <w:sz w:val="24"/>
          <w:szCs w:val="24"/>
        </w:rPr>
        <w:t>Big Ideas:</w:t>
      </w:r>
    </w:p>
    <w:p w:rsidR="00972754" w:rsidRDefault="00093D16" w:rsidP="00972754">
      <w:pPr>
        <w:numPr>
          <w:ilvl w:val="0"/>
          <w:numId w:val="7"/>
        </w:numPr>
        <w:spacing w:after="0" w:line="255" w:lineRule="atLeast"/>
        <w:rPr>
          <w:rFonts w:ascii="Cambria" w:eastAsia="Times New Roman" w:hAnsi="Cambria" w:cs="Arial"/>
          <w:color w:val="333333"/>
          <w:sz w:val="24"/>
          <w:szCs w:val="24"/>
        </w:rPr>
      </w:pPr>
      <w:r>
        <w:rPr>
          <w:rFonts w:ascii="Cambria" w:eastAsia="Times New Roman" w:hAnsi="Cambria" w:cs="Arial"/>
          <w:color w:val="333333"/>
          <w:sz w:val="24"/>
          <w:szCs w:val="24"/>
        </w:rPr>
        <w:t>To model real-world situations using systems of linear inequalities</w:t>
      </w:r>
    </w:p>
    <w:p w:rsidR="00813541" w:rsidRDefault="00093D16" w:rsidP="00972754">
      <w:pPr>
        <w:numPr>
          <w:ilvl w:val="0"/>
          <w:numId w:val="7"/>
        </w:numPr>
        <w:spacing w:after="0" w:line="255" w:lineRule="atLeast"/>
        <w:rPr>
          <w:rFonts w:ascii="Cambria" w:eastAsia="Times New Roman" w:hAnsi="Cambria" w:cs="Arial"/>
          <w:color w:val="333333"/>
          <w:sz w:val="24"/>
          <w:szCs w:val="24"/>
        </w:rPr>
      </w:pPr>
      <w:r>
        <w:rPr>
          <w:rFonts w:ascii="Cambria" w:eastAsia="Times New Roman" w:hAnsi="Cambria" w:cs="Arial"/>
          <w:color w:val="333333"/>
          <w:sz w:val="24"/>
          <w:szCs w:val="24"/>
        </w:rPr>
        <w:t>To simplify expressions involving zero and negative exponents</w:t>
      </w:r>
    </w:p>
    <w:p w:rsidR="007F25EC" w:rsidRPr="00972754" w:rsidRDefault="007F25EC" w:rsidP="007F25EC">
      <w:pPr>
        <w:spacing w:after="0"/>
        <w:rPr>
          <w:rFonts w:ascii="Cambria" w:hAnsi="Cambria"/>
          <w:sz w:val="24"/>
          <w:szCs w:val="24"/>
        </w:rPr>
      </w:pPr>
    </w:p>
    <w:p w:rsidR="00903DD7" w:rsidRPr="00995867" w:rsidRDefault="00824355" w:rsidP="00903DD7">
      <w:pPr>
        <w:spacing w:after="0"/>
        <w:rPr>
          <w:rFonts w:ascii="Cambria" w:hAnsi="Cambria"/>
          <w:sz w:val="24"/>
          <w:szCs w:val="24"/>
        </w:rPr>
      </w:pPr>
      <w:r w:rsidRPr="00A7739F">
        <w:rPr>
          <w:rFonts w:ascii="Cambria" w:hAnsi="Cambria"/>
          <w:b/>
          <w:sz w:val="24"/>
          <w:szCs w:val="24"/>
        </w:rPr>
        <w:t>Homework Lessons</w:t>
      </w:r>
      <w:r w:rsidR="00995867">
        <w:rPr>
          <w:rFonts w:ascii="Cambria" w:hAnsi="Cambria"/>
          <w:sz w:val="24"/>
          <w:szCs w:val="24"/>
        </w:rPr>
        <w:t xml:space="preserve"> (Remember that all assignments due next day unless noted)</w:t>
      </w:r>
    </w:p>
    <w:p w:rsidR="00731E34" w:rsidRDefault="00E15596" w:rsidP="00DD24D0">
      <w:pPr>
        <w:pStyle w:val="ListParagraph"/>
        <w:numPr>
          <w:ilvl w:val="0"/>
          <w:numId w:val="24"/>
        </w:numPr>
        <w:spacing w:after="0"/>
        <w:rPr>
          <w:rFonts w:ascii="Cambria" w:hAnsi="Cambria"/>
          <w:sz w:val="24"/>
          <w:szCs w:val="24"/>
        </w:rPr>
      </w:pPr>
      <w:r>
        <w:rPr>
          <w:rFonts w:ascii="Cambria" w:hAnsi="Cambria"/>
          <w:sz w:val="24"/>
          <w:szCs w:val="24"/>
        </w:rPr>
        <w:t>Monday 2/2</w:t>
      </w:r>
      <w:r w:rsidR="00B95AC3" w:rsidRPr="00A7739F">
        <w:rPr>
          <w:rFonts w:ascii="Cambria" w:hAnsi="Cambria"/>
          <w:sz w:val="24"/>
          <w:szCs w:val="24"/>
        </w:rPr>
        <w:t xml:space="preserve"> </w:t>
      </w:r>
      <w:r w:rsidR="00824355" w:rsidRPr="00A7739F">
        <w:rPr>
          <w:rFonts w:ascii="Cambria" w:hAnsi="Cambria"/>
          <w:sz w:val="24"/>
          <w:szCs w:val="24"/>
        </w:rPr>
        <w:t>–</w:t>
      </w:r>
      <w:r w:rsidR="00B95AC3" w:rsidRPr="00A7739F">
        <w:rPr>
          <w:rFonts w:ascii="Cambria" w:hAnsi="Cambria"/>
          <w:sz w:val="24"/>
          <w:szCs w:val="24"/>
        </w:rPr>
        <w:t xml:space="preserve"> </w:t>
      </w:r>
      <w:r w:rsidR="00731E34">
        <w:rPr>
          <w:rFonts w:ascii="Cambria" w:hAnsi="Cambria"/>
          <w:sz w:val="24"/>
          <w:szCs w:val="24"/>
        </w:rPr>
        <w:t>6.5 Video and Notes: Linear Inequalities (3 videos, due tomorrow)</w:t>
      </w:r>
    </w:p>
    <w:p w:rsidR="00F83B10" w:rsidRPr="00A7739F" w:rsidRDefault="00E15596" w:rsidP="00DD24D0">
      <w:pPr>
        <w:pStyle w:val="ListParagraph"/>
        <w:numPr>
          <w:ilvl w:val="0"/>
          <w:numId w:val="24"/>
        </w:numPr>
        <w:spacing w:after="0"/>
        <w:rPr>
          <w:rFonts w:ascii="Cambria" w:hAnsi="Cambria"/>
          <w:sz w:val="24"/>
          <w:szCs w:val="24"/>
        </w:rPr>
      </w:pPr>
      <w:r>
        <w:rPr>
          <w:rFonts w:ascii="Cambria" w:hAnsi="Cambria"/>
          <w:sz w:val="24"/>
          <w:szCs w:val="24"/>
        </w:rPr>
        <w:t>Tuesday 2</w:t>
      </w:r>
      <w:r w:rsidR="00026B95">
        <w:rPr>
          <w:rFonts w:ascii="Cambria" w:hAnsi="Cambria"/>
          <w:sz w:val="24"/>
          <w:szCs w:val="24"/>
        </w:rPr>
        <w:t>/</w:t>
      </w:r>
      <w:r>
        <w:rPr>
          <w:rFonts w:ascii="Cambria" w:hAnsi="Cambria"/>
          <w:sz w:val="24"/>
          <w:szCs w:val="24"/>
        </w:rPr>
        <w:t>3</w:t>
      </w:r>
      <w:r w:rsidR="00795EB1" w:rsidRPr="00A7739F">
        <w:rPr>
          <w:rFonts w:ascii="Cambria" w:hAnsi="Cambria"/>
          <w:sz w:val="24"/>
          <w:szCs w:val="24"/>
        </w:rPr>
        <w:t xml:space="preserve"> – </w:t>
      </w:r>
      <w:r w:rsidR="00137661">
        <w:rPr>
          <w:rFonts w:ascii="Cambria" w:hAnsi="Cambria"/>
          <w:sz w:val="24"/>
          <w:szCs w:val="24"/>
        </w:rPr>
        <w:t>Chapter 6 Extra Practice p. 21</w:t>
      </w:r>
    </w:p>
    <w:p w:rsidR="00B95AC3" w:rsidRPr="00A7739F" w:rsidRDefault="00E15596" w:rsidP="00DD24D0">
      <w:pPr>
        <w:pStyle w:val="ListParagraph"/>
        <w:numPr>
          <w:ilvl w:val="0"/>
          <w:numId w:val="24"/>
        </w:numPr>
        <w:spacing w:after="0"/>
        <w:rPr>
          <w:rFonts w:ascii="Cambria" w:hAnsi="Cambria"/>
          <w:sz w:val="24"/>
          <w:szCs w:val="24"/>
        </w:rPr>
      </w:pPr>
      <w:r>
        <w:rPr>
          <w:rFonts w:ascii="Cambria" w:hAnsi="Cambria"/>
          <w:sz w:val="24"/>
          <w:szCs w:val="24"/>
        </w:rPr>
        <w:t>Wednesday 2/4</w:t>
      </w:r>
      <w:r w:rsidR="00B95AC3" w:rsidRPr="00A7739F">
        <w:rPr>
          <w:rFonts w:ascii="Cambria" w:hAnsi="Cambria"/>
          <w:sz w:val="24"/>
          <w:szCs w:val="24"/>
        </w:rPr>
        <w:t xml:space="preserve"> </w:t>
      </w:r>
      <w:r>
        <w:rPr>
          <w:rFonts w:ascii="Cambria" w:hAnsi="Cambria"/>
          <w:sz w:val="24"/>
          <w:szCs w:val="24"/>
        </w:rPr>
        <w:t xml:space="preserve"> </w:t>
      </w:r>
      <w:r w:rsidR="00B95AC3" w:rsidRPr="00A7739F">
        <w:rPr>
          <w:rFonts w:ascii="Cambria" w:hAnsi="Cambria"/>
          <w:sz w:val="24"/>
          <w:szCs w:val="24"/>
        </w:rPr>
        <w:t xml:space="preserve">– </w:t>
      </w:r>
      <w:r w:rsidR="00731E34">
        <w:rPr>
          <w:rFonts w:ascii="Cambria" w:hAnsi="Cambria"/>
          <w:sz w:val="24"/>
          <w:szCs w:val="24"/>
        </w:rPr>
        <w:t>6.6: Systems of Linear Inequalities – Videos &amp; Notes (due tomorrow)</w:t>
      </w:r>
    </w:p>
    <w:p w:rsidR="00B95AC3" w:rsidRPr="004350B1" w:rsidRDefault="00E15596" w:rsidP="00DD24D0">
      <w:pPr>
        <w:pStyle w:val="ListParagraph"/>
        <w:numPr>
          <w:ilvl w:val="0"/>
          <w:numId w:val="24"/>
        </w:numPr>
        <w:spacing w:after="0"/>
        <w:rPr>
          <w:rFonts w:ascii="Cambria" w:hAnsi="Cambria"/>
          <w:sz w:val="24"/>
          <w:szCs w:val="24"/>
        </w:rPr>
      </w:pPr>
      <w:r>
        <w:rPr>
          <w:rFonts w:ascii="Cambria" w:hAnsi="Cambria"/>
          <w:sz w:val="24"/>
          <w:szCs w:val="24"/>
        </w:rPr>
        <w:t>Thursday 2/5</w:t>
      </w:r>
      <w:r w:rsidR="00B95AC3" w:rsidRPr="004350B1">
        <w:rPr>
          <w:rFonts w:ascii="Cambria" w:hAnsi="Cambria"/>
          <w:sz w:val="24"/>
          <w:szCs w:val="24"/>
        </w:rPr>
        <w:t xml:space="preserve"> –</w:t>
      </w:r>
      <w:r w:rsidR="00E7707E">
        <w:rPr>
          <w:rFonts w:ascii="Cambria" w:hAnsi="Cambria"/>
          <w:sz w:val="24"/>
          <w:szCs w:val="24"/>
        </w:rPr>
        <w:t xml:space="preserve"> </w:t>
      </w:r>
      <w:r w:rsidR="00137661">
        <w:rPr>
          <w:rFonts w:ascii="Cambria" w:hAnsi="Cambria"/>
          <w:sz w:val="24"/>
          <w:szCs w:val="24"/>
        </w:rPr>
        <w:t>Chapter 6 Extra Practice p. 22</w:t>
      </w:r>
    </w:p>
    <w:p w:rsidR="00E15596" w:rsidRDefault="00E15596" w:rsidP="00DD24D0">
      <w:pPr>
        <w:pStyle w:val="ListParagraph"/>
        <w:numPr>
          <w:ilvl w:val="0"/>
          <w:numId w:val="24"/>
        </w:numPr>
        <w:spacing w:after="0"/>
        <w:rPr>
          <w:rFonts w:ascii="Cambria" w:hAnsi="Cambria"/>
          <w:sz w:val="24"/>
          <w:szCs w:val="24"/>
        </w:rPr>
      </w:pPr>
      <w:r>
        <w:rPr>
          <w:rFonts w:ascii="Cambria" w:hAnsi="Cambria"/>
          <w:sz w:val="24"/>
          <w:szCs w:val="24"/>
        </w:rPr>
        <w:t xml:space="preserve">Monday 2/9 </w:t>
      </w:r>
      <w:r w:rsidR="00E7707E">
        <w:rPr>
          <w:rFonts w:ascii="Cambria" w:hAnsi="Cambria"/>
          <w:sz w:val="24"/>
          <w:szCs w:val="24"/>
        </w:rPr>
        <w:t>–</w:t>
      </w:r>
      <w:r>
        <w:rPr>
          <w:rFonts w:ascii="Cambria" w:hAnsi="Cambria"/>
          <w:sz w:val="24"/>
          <w:szCs w:val="24"/>
        </w:rPr>
        <w:t xml:space="preserve"> </w:t>
      </w:r>
      <w:r w:rsidR="00137661">
        <w:rPr>
          <w:rFonts w:ascii="Cambria" w:hAnsi="Cambria"/>
          <w:sz w:val="24"/>
          <w:szCs w:val="24"/>
        </w:rPr>
        <w:t>Chapter 6 Extra Practice p. 23</w:t>
      </w:r>
    </w:p>
    <w:p w:rsidR="00B95AC3" w:rsidRPr="004350B1" w:rsidRDefault="00E15596" w:rsidP="00DD24D0">
      <w:pPr>
        <w:pStyle w:val="ListParagraph"/>
        <w:numPr>
          <w:ilvl w:val="0"/>
          <w:numId w:val="24"/>
        </w:numPr>
        <w:spacing w:after="0"/>
        <w:rPr>
          <w:rFonts w:ascii="Cambria" w:hAnsi="Cambria"/>
          <w:sz w:val="24"/>
          <w:szCs w:val="24"/>
        </w:rPr>
      </w:pPr>
      <w:r>
        <w:rPr>
          <w:rFonts w:ascii="Cambria" w:hAnsi="Cambria"/>
          <w:sz w:val="24"/>
          <w:szCs w:val="24"/>
        </w:rPr>
        <w:t>Tuesday 2/10</w:t>
      </w:r>
      <w:r w:rsidR="00B95AC3" w:rsidRPr="004350B1">
        <w:rPr>
          <w:rFonts w:ascii="Cambria" w:hAnsi="Cambria"/>
          <w:sz w:val="24"/>
          <w:szCs w:val="24"/>
        </w:rPr>
        <w:t xml:space="preserve"> – </w:t>
      </w:r>
      <w:r w:rsidR="00137661">
        <w:rPr>
          <w:rFonts w:ascii="Cambria" w:hAnsi="Cambria"/>
          <w:sz w:val="24"/>
          <w:szCs w:val="24"/>
        </w:rPr>
        <w:t>Chapter 6 Extra Practice p. 24</w:t>
      </w:r>
    </w:p>
    <w:p w:rsidR="00F83B10" w:rsidRPr="004350B1" w:rsidRDefault="00E15596" w:rsidP="00DD24D0">
      <w:pPr>
        <w:pStyle w:val="ListParagraph"/>
        <w:numPr>
          <w:ilvl w:val="0"/>
          <w:numId w:val="24"/>
        </w:numPr>
        <w:spacing w:after="0"/>
        <w:rPr>
          <w:rFonts w:ascii="Cambria" w:hAnsi="Cambria"/>
          <w:sz w:val="24"/>
          <w:szCs w:val="24"/>
        </w:rPr>
      </w:pPr>
      <w:r>
        <w:rPr>
          <w:rFonts w:ascii="Cambria" w:hAnsi="Cambria"/>
          <w:sz w:val="24"/>
          <w:szCs w:val="24"/>
        </w:rPr>
        <w:t>Wednesday 2/11</w:t>
      </w:r>
      <w:r w:rsidR="007971F3" w:rsidRPr="004350B1">
        <w:rPr>
          <w:rFonts w:ascii="Cambria" w:hAnsi="Cambria"/>
          <w:sz w:val="24"/>
          <w:szCs w:val="24"/>
        </w:rPr>
        <w:t xml:space="preserve"> </w:t>
      </w:r>
      <w:r w:rsidR="009F44D9" w:rsidRPr="004350B1">
        <w:rPr>
          <w:rFonts w:ascii="Cambria" w:hAnsi="Cambria"/>
          <w:sz w:val="24"/>
          <w:szCs w:val="24"/>
        </w:rPr>
        <w:t>–</w:t>
      </w:r>
      <w:r w:rsidR="007971F3" w:rsidRPr="004350B1">
        <w:rPr>
          <w:rFonts w:ascii="Cambria" w:hAnsi="Cambria"/>
          <w:sz w:val="24"/>
          <w:szCs w:val="24"/>
        </w:rPr>
        <w:t xml:space="preserve"> </w:t>
      </w:r>
      <w:r w:rsidR="00137661">
        <w:rPr>
          <w:rFonts w:ascii="Cambria" w:hAnsi="Cambria"/>
          <w:sz w:val="24"/>
          <w:szCs w:val="24"/>
        </w:rPr>
        <w:t>Review lessons, notes, study guide for assessment tomorrow</w:t>
      </w:r>
    </w:p>
    <w:p w:rsidR="00B650CA" w:rsidRPr="004350B1" w:rsidRDefault="00E15596" w:rsidP="00DD24D0">
      <w:pPr>
        <w:pStyle w:val="ListParagraph"/>
        <w:numPr>
          <w:ilvl w:val="0"/>
          <w:numId w:val="24"/>
        </w:numPr>
        <w:spacing w:after="0"/>
        <w:rPr>
          <w:rFonts w:ascii="Cambria" w:hAnsi="Cambria"/>
          <w:sz w:val="24"/>
          <w:szCs w:val="24"/>
        </w:rPr>
      </w:pPr>
      <w:r>
        <w:rPr>
          <w:rFonts w:ascii="Cambria" w:hAnsi="Cambria"/>
          <w:sz w:val="24"/>
          <w:szCs w:val="24"/>
        </w:rPr>
        <w:t>Thursday 2/12</w:t>
      </w:r>
      <w:r w:rsidR="00B650CA" w:rsidRPr="004350B1">
        <w:rPr>
          <w:rFonts w:ascii="Cambria" w:hAnsi="Cambria"/>
          <w:sz w:val="24"/>
          <w:szCs w:val="24"/>
        </w:rPr>
        <w:t xml:space="preserve"> – </w:t>
      </w:r>
      <w:r w:rsidR="00137661">
        <w:rPr>
          <w:rFonts w:ascii="Cambria" w:hAnsi="Cambria"/>
          <w:sz w:val="24"/>
          <w:szCs w:val="24"/>
        </w:rPr>
        <w:t>No school tomorrow (Teacher Workday)</w:t>
      </w:r>
    </w:p>
    <w:p w:rsidR="00903DD7" w:rsidRPr="004350B1" w:rsidRDefault="00903DD7" w:rsidP="00903DD7">
      <w:pPr>
        <w:spacing w:after="0"/>
        <w:rPr>
          <w:rFonts w:ascii="Cambria" w:hAnsi="Cambria"/>
          <w:sz w:val="24"/>
          <w:szCs w:val="24"/>
        </w:rPr>
      </w:pPr>
    </w:p>
    <w:p w:rsidR="00903DD7" w:rsidRPr="004350B1" w:rsidRDefault="00903DD7" w:rsidP="00A7739F">
      <w:pPr>
        <w:spacing w:after="0"/>
        <w:rPr>
          <w:rFonts w:ascii="Cambria" w:hAnsi="Cambria"/>
          <w:b/>
          <w:sz w:val="24"/>
          <w:szCs w:val="24"/>
        </w:rPr>
      </w:pPr>
      <w:r w:rsidRPr="004350B1">
        <w:rPr>
          <w:rFonts w:ascii="Cambria" w:hAnsi="Cambria"/>
          <w:b/>
          <w:sz w:val="24"/>
          <w:szCs w:val="24"/>
        </w:rPr>
        <w:t>Main Dish (complete all) – Do One Check One</w:t>
      </w:r>
    </w:p>
    <w:p w:rsidR="00605AD6" w:rsidRPr="004350B1" w:rsidRDefault="00DC2A03" w:rsidP="00605AD6">
      <w:pPr>
        <w:pStyle w:val="ListParagraph"/>
        <w:numPr>
          <w:ilvl w:val="0"/>
          <w:numId w:val="29"/>
        </w:numPr>
        <w:spacing w:after="0"/>
        <w:rPr>
          <w:rFonts w:ascii="Cambria" w:hAnsi="Cambria"/>
          <w:sz w:val="24"/>
          <w:szCs w:val="24"/>
        </w:rPr>
      </w:pPr>
      <w:r w:rsidRPr="00DC2A03">
        <w:rPr>
          <w:rFonts w:ascii="Cambria" w:hAnsi="Cambria"/>
          <w:i/>
          <w:color w:val="000000" w:themeColor="text1"/>
          <w:sz w:val="24"/>
          <w:szCs w:val="24"/>
          <w:u w:val="single"/>
        </w:rPr>
        <w:t>Review Guide – Chapter 6: Systems of Equations and Inequalities – to 100%</w:t>
      </w:r>
      <w:r w:rsidR="00605AD6" w:rsidRPr="004350B1">
        <w:rPr>
          <w:rFonts w:ascii="Cambria" w:hAnsi="Cambria"/>
          <w:color w:val="000000" w:themeColor="text1"/>
          <w:sz w:val="24"/>
          <w:szCs w:val="24"/>
        </w:rPr>
        <w:t xml:space="preserve">  (____ 0, m, √)</w:t>
      </w:r>
    </w:p>
    <w:p w:rsidR="00605AD6" w:rsidRPr="003679F0" w:rsidRDefault="003E6418" w:rsidP="00605AD6">
      <w:pPr>
        <w:pStyle w:val="ListParagraph"/>
        <w:numPr>
          <w:ilvl w:val="0"/>
          <w:numId w:val="29"/>
        </w:numPr>
        <w:spacing w:after="0"/>
        <w:rPr>
          <w:rFonts w:ascii="Cambria" w:hAnsi="Cambria"/>
          <w:sz w:val="24"/>
          <w:szCs w:val="24"/>
        </w:rPr>
      </w:pPr>
      <w:r>
        <w:rPr>
          <w:rFonts w:ascii="Cambria" w:hAnsi="Cambria"/>
          <w:color w:val="000000" w:themeColor="text1"/>
          <w:sz w:val="24"/>
          <w:szCs w:val="24"/>
        </w:rPr>
        <w:t xml:space="preserve">Stations – REI Set 7: Solving 2-by-2 Systems with Elimination – 1, 3, 4 </w:t>
      </w:r>
      <w:r w:rsidR="00044263">
        <w:rPr>
          <w:rFonts w:ascii="Cambria" w:hAnsi="Cambria"/>
          <w:color w:val="000000" w:themeColor="text1"/>
          <w:sz w:val="24"/>
          <w:szCs w:val="24"/>
        </w:rPr>
        <w:t>(____</w:t>
      </w:r>
      <w:r w:rsidRPr="004350B1">
        <w:rPr>
          <w:rFonts w:ascii="Cambria" w:hAnsi="Cambria"/>
          <w:color w:val="000000" w:themeColor="text1"/>
          <w:sz w:val="24"/>
          <w:szCs w:val="24"/>
        </w:rPr>
        <w:t>0, m, √</w:t>
      </w:r>
      <w:r w:rsidR="00582C9E" w:rsidRPr="004350B1">
        <w:rPr>
          <w:rFonts w:ascii="Cambria" w:hAnsi="Cambria"/>
          <w:color w:val="000000" w:themeColor="text1"/>
          <w:sz w:val="24"/>
          <w:szCs w:val="24"/>
        </w:rPr>
        <w:t>)</w:t>
      </w:r>
    </w:p>
    <w:p w:rsidR="003679F0" w:rsidRPr="003679F0" w:rsidRDefault="003E6418" w:rsidP="003679F0">
      <w:pPr>
        <w:pStyle w:val="ListParagraph"/>
        <w:numPr>
          <w:ilvl w:val="0"/>
          <w:numId w:val="29"/>
        </w:numPr>
        <w:spacing w:after="0"/>
        <w:rPr>
          <w:rFonts w:ascii="Cambria" w:hAnsi="Cambria"/>
          <w:sz w:val="24"/>
          <w:szCs w:val="24"/>
        </w:rPr>
      </w:pPr>
      <w:r w:rsidRPr="00977ABE">
        <w:rPr>
          <w:rFonts w:ascii="Cambria" w:hAnsi="Cambria"/>
          <w:b/>
          <w:color w:val="000000" w:themeColor="text1"/>
          <w:sz w:val="24"/>
          <w:szCs w:val="24"/>
        </w:rPr>
        <w:t>Mini Assessment – Lessons 6.1 – 6.3</w:t>
      </w:r>
      <w:r w:rsidR="00DC2A03" w:rsidRPr="00977ABE">
        <w:rPr>
          <w:rFonts w:ascii="Cambria" w:hAnsi="Cambria"/>
          <w:b/>
          <w:color w:val="000000" w:themeColor="text1"/>
          <w:sz w:val="24"/>
          <w:szCs w:val="24"/>
        </w:rPr>
        <w:t>: Graphing, Substitution, Elimination</w:t>
      </w:r>
      <w:r w:rsidR="00044263" w:rsidRPr="00977ABE">
        <w:rPr>
          <w:rFonts w:ascii="Cambria" w:hAnsi="Cambria"/>
          <w:b/>
          <w:color w:val="000000" w:themeColor="text1"/>
          <w:sz w:val="24"/>
          <w:szCs w:val="24"/>
        </w:rPr>
        <w:t xml:space="preserve"> </w:t>
      </w:r>
      <w:r w:rsidR="00977ABE" w:rsidRPr="00977ABE">
        <w:rPr>
          <w:rFonts w:ascii="Cambria" w:hAnsi="Cambria"/>
          <w:b/>
          <w:color w:val="000000" w:themeColor="text1"/>
          <w:sz w:val="24"/>
          <w:szCs w:val="24"/>
        </w:rPr>
        <w:t>– Wed, 2.4.15</w:t>
      </w:r>
      <w:r w:rsidR="00977ABE">
        <w:rPr>
          <w:rFonts w:ascii="Cambria" w:hAnsi="Cambria"/>
          <w:color w:val="000000" w:themeColor="text1"/>
          <w:sz w:val="24"/>
          <w:szCs w:val="24"/>
        </w:rPr>
        <w:t xml:space="preserve"> </w:t>
      </w:r>
      <w:r>
        <w:rPr>
          <w:rFonts w:ascii="Cambria" w:hAnsi="Cambria"/>
          <w:color w:val="000000" w:themeColor="text1"/>
          <w:sz w:val="24"/>
          <w:szCs w:val="24"/>
        </w:rPr>
        <w:t>(____ %</w:t>
      </w:r>
      <w:r w:rsidR="003679F0" w:rsidRPr="004350B1">
        <w:rPr>
          <w:rFonts w:ascii="Cambria" w:hAnsi="Cambria"/>
          <w:color w:val="000000" w:themeColor="text1"/>
          <w:sz w:val="24"/>
          <w:szCs w:val="24"/>
        </w:rPr>
        <w:t>)</w:t>
      </w:r>
    </w:p>
    <w:p w:rsidR="003679F0" w:rsidRPr="003679F0" w:rsidRDefault="003E6418" w:rsidP="003679F0">
      <w:pPr>
        <w:pStyle w:val="ListParagraph"/>
        <w:numPr>
          <w:ilvl w:val="0"/>
          <w:numId w:val="29"/>
        </w:numPr>
        <w:spacing w:after="0"/>
        <w:rPr>
          <w:rFonts w:ascii="Cambria" w:hAnsi="Cambria"/>
          <w:sz w:val="24"/>
          <w:szCs w:val="24"/>
        </w:rPr>
      </w:pPr>
      <w:r>
        <w:rPr>
          <w:rFonts w:ascii="Cambria" w:hAnsi="Cambria"/>
          <w:color w:val="000000" w:themeColor="text1"/>
          <w:sz w:val="24"/>
          <w:szCs w:val="24"/>
        </w:rPr>
        <w:t>Stations – REI Set 9: Solving Systems of Linear Inequalities</w:t>
      </w:r>
      <w:r w:rsidRPr="004350B1">
        <w:rPr>
          <w:rFonts w:ascii="Cambria" w:hAnsi="Cambria"/>
          <w:color w:val="000000" w:themeColor="text1"/>
          <w:sz w:val="24"/>
          <w:szCs w:val="24"/>
        </w:rPr>
        <w:t xml:space="preserve"> </w:t>
      </w:r>
      <w:r w:rsidR="003679F0" w:rsidRPr="004350B1">
        <w:rPr>
          <w:rFonts w:ascii="Cambria" w:hAnsi="Cambria"/>
          <w:color w:val="000000" w:themeColor="text1"/>
          <w:sz w:val="24"/>
          <w:szCs w:val="24"/>
        </w:rPr>
        <w:t>(____ 0, m, √)</w:t>
      </w:r>
    </w:p>
    <w:p w:rsidR="00D254AA" w:rsidRPr="003E6418" w:rsidRDefault="003E6418" w:rsidP="00903DD7">
      <w:pPr>
        <w:pStyle w:val="ListParagraph"/>
        <w:numPr>
          <w:ilvl w:val="0"/>
          <w:numId w:val="29"/>
        </w:numPr>
        <w:spacing w:after="0"/>
        <w:rPr>
          <w:rFonts w:ascii="Cambria" w:hAnsi="Cambria"/>
          <w:sz w:val="24"/>
          <w:szCs w:val="24"/>
        </w:rPr>
      </w:pPr>
      <w:r>
        <w:rPr>
          <w:rFonts w:ascii="Cambria" w:hAnsi="Cambria"/>
          <w:b/>
          <w:color w:val="000000" w:themeColor="text1"/>
          <w:sz w:val="24"/>
          <w:szCs w:val="24"/>
        </w:rPr>
        <w:t>Assessment</w:t>
      </w:r>
      <w:r w:rsidRPr="003E6418">
        <w:rPr>
          <w:rFonts w:ascii="Cambria" w:hAnsi="Cambria"/>
          <w:b/>
          <w:color w:val="000000" w:themeColor="text1"/>
          <w:sz w:val="24"/>
          <w:szCs w:val="24"/>
        </w:rPr>
        <w:t>–</w:t>
      </w:r>
      <w:r>
        <w:rPr>
          <w:rFonts w:ascii="Cambria" w:hAnsi="Cambria"/>
          <w:b/>
          <w:color w:val="000000" w:themeColor="text1"/>
          <w:sz w:val="24"/>
          <w:szCs w:val="24"/>
        </w:rPr>
        <w:t>Ch</w:t>
      </w:r>
      <w:r w:rsidRPr="003E6418">
        <w:rPr>
          <w:rFonts w:ascii="Cambria" w:hAnsi="Cambria"/>
          <w:b/>
          <w:color w:val="000000" w:themeColor="text1"/>
          <w:sz w:val="24"/>
          <w:szCs w:val="24"/>
        </w:rPr>
        <w:t xml:space="preserve"> 6: Systems of Linear Equations and Inequalities</w:t>
      </w:r>
      <w:r>
        <w:rPr>
          <w:rFonts w:ascii="Cambria" w:hAnsi="Cambria"/>
          <w:color w:val="000000" w:themeColor="text1"/>
          <w:sz w:val="24"/>
          <w:szCs w:val="24"/>
        </w:rPr>
        <w:t xml:space="preserve"> – Thursday, 2/12/</w:t>
      </w:r>
      <w:proofErr w:type="gramStart"/>
      <w:r>
        <w:rPr>
          <w:rFonts w:ascii="Cambria" w:hAnsi="Cambria"/>
          <w:color w:val="000000" w:themeColor="text1"/>
          <w:sz w:val="24"/>
          <w:szCs w:val="24"/>
        </w:rPr>
        <w:t>15  (</w:t>
      </w:r>
      <w:proofErr w:type="gramEnd"/>
      <w:r>
        <w:rPr>
          <w:rFonts w:ascii="Cambria" w:hAnsi="Cambria"/>
          <w:color w:val="000000" w:themeColor="text1"/>
          <w:sz w:val="24"/>
          <w:szCs w:val="24"/>
        </w:rPr>
        <w:t>___%)</w:t>
      </w:r>
    </w:p>
    <w:p w:rsidR="003E6418" w:rsidRPr="004350B1" w:rsidRDefault="003E6418" w:rsidP="00040B41">
      <w:pPr>
        <w:spacing w:after="0"/>
        <w:rPr>
          <w:rFonts w:ascii="Cambria" w:hAnsi="Cambria"/>
          <w:sz w:val="24"/>
          <w:szCs w:val="24"/>
        </w:rPr>
      </w:pPr>
    </w:p>
    <w:p w:rsidR="00DC2A03" w:rsidRDefault="00DC2A03" w:rsidP="00040B41">
      <w:pPr>
        <w:spacing w:after="0"/>
        <w:rPr>
          <w:rFonts w:ascii="Cambria" w:hAnsi="Cambria"/>
          <w:b/>
          <w:sz w:val="24"/>
          <w:szCs w:val="24"/>
        </w:rPr>
      </w:pPr>
    </w:p>
    <w:p w:rsidR="00040B41" w:rsidRPr="004350B1" w:rsidRDefault="0017461E" w:rsidP="00040B41">
      <w:pPr>
        <w:spacing w:after="0"/>
        <w:rPr>
          <w:rFonts w:ascii="Cambria" w:hAnsi="Cambria"/>
          <w:sz w:val="24"/>
          <w:szCs w:val="24"/>
        </w:rPr>
      </w:pPr>
      <w:r>
        <w:rPr>
          <w:rFonts w:ascii="Cambria" w:hAnsi="Cambria"/>
          <w:b/>
          <w:sz w:val="24"/>
          <w:szCs w:val="24"/>
        </w:rPr>
        <w:t>Side Dish</w:t>
      </w:r>
    </w:p>
    <w:p w:rsidR="00093D16" w:rsidRDefault="00093D16" w:rsidP="00093D16">
      <w:pPr>
        <w:pStyle w:val="ListParagraph"/>
        <w:numPr>
          <w:ilvl w:val="0"/>
          <w:numId w:val="11"/>
        </w:numPr>
        <w:spacing w:after="0"/>
        <w:rPr>
          <w:rFonts w:ascii="Cambria" w:hAnsi="Cambria"/>
          <w:sz w:val="24"/>
          <w:szCs w:val="24"/>
        </w:rPr>
      </w:pPr>
      <w:r>
        <w:rPr>
          <w:rFonts w:ascii="Cambria" w:hAnsi="Cambria"/>
          <w:sz w:val="24"/>
          <w:szCs w:val="24"/>
        </w:rPr>
        <w:t>Complete Test Corrections For Percent Assessment</w:t>
      </w:r>
    </w:p>
    <w:p w:rsidR="00DC2A03" w:rsidRDefault="00DC2A03" w:rsidP="00DC2A03">
      <w:pPr>
        <w:pStyle w:val="ListParagraph"/>
        <w:numPr>
          <w:ilvl w:val="1"/>
          <w:numId w:val="11"/>
        </w:numPr>
        <w:spacing w:after="0"/>
        <w:rPr>
          <w:rFonts w:ascii="Cambria" w:hAnsi="Cambria"/>
          <w:sz w:val="24"/>
          <w:szCs w:val="24"/>
        </w:rPr>
      </w:pPr>
      <w:r>
        <w:rPr>
          <w:rFonts w:ascii="Cambria" w:hAnsi="Cambria"/>
          <w:sz w:val="24"/>
          <w:szCs w:val="24"/>
        </w:rPr>
        <w:t>Lessons and Test Corrections – Wednesday, 2.4.15 in class</w:t>
      </w:r>
    </w:p>
    <w:p w:rsidR="00093D16" w:rsidRDefault="00093D16" w:rsidP="00093D16">
      <w:pPr>
        <w:pStyle w:val="ListParagraph"/>
        <w:numPr>
          <w:ilvl w:val="1"/>
          <w:numId w:val="11"/>
        </w:numPr>
        <w:spacing w:after="0"/>
        <w:rPr>
          <w:rFonts w:ascii="Cambria" w:hAnsi="Cambria"/>
          <w:sz w:val="24"/>
          <w:szCs w:val="24"/>
        </w:rPr>
      </w:pPr>
      <w:r>
        <w:rPr>
          <w:rFonts w:ascii="Cambria" w:hAnsi="Cambria"/>
          <w:sz w:val="24"/>
          <w:szCs w:val="24"/>
        </w:rPr>
        <w:t>Required for sections that were not mastered</w:t>
      </w:r>
    </w:p>
    <w:p w:rsidR="00093D16" w:rsidRPr="00810208" w:rsidRDefault="00093D16" w:rsidP="00093D16">
      <w:pPr>
        <w:pStyle w:val="ListParagraph"/>
        <w:numPr>
          <w:ilvl w:val="1"/>
          <w:numId w:val="11"/>
        </w:numPr>
        <w:spacing w:after="0"/>
        <w:rPr>
          <w:rFonts w:ascii="Cambria" w:hAnsi="Cambria"/>
          <w:sz w:val="24"/>
          <w:szCs w:val="24"/>
        </w:rPr>
      </w:pPr>
      <w:r>
        <w:rPr>
          <w:rFonts w:ascii="Cambria" w:hAnsi="Cambria"/>
          <w:sz w:val="24"/>
          <w:szCs w:val="24"/>
        </w:rPr>
        <w:t>Follow directions for test corrections (ex. Must be on separate paper, all work shown, explanations included)</w:t>
      </w:r>
    </w:p>
    <w:p w:rsidR="005C1605" w:rsidRDefault="005C1605" w:rsidP="00C864DD">
      <w:pPr>
        <w:spacing w:after="0"/>
        <w:rPr>
          <w:rFonts w:ascii="Cambria" w:hAnsi="Cambria"/>
          <w:b/>
          <w:sz w:val="24"/>
          <w:szCs w:val="24"/>
        </w:rPr>
      </w:pPr>
    </w:p>
    <w:p w:rsidR="00C864DD" w:rsidRDefault="00C864DD" w:rsidP="00C864DD">
      <w:pPr>
        <w:spacing w:after="0"/>
        <w:rPr>
          <w:rFonts w:ascii="Cambria" w:hAnsi="Cambria"/>
          <w:sz w:val="24"/>
          <w:szCs w:val="24"/>
        </w:rPr>
      </w:pPr>
      <w:r>
        <w:rPr>
          <w:rFonts w:ascii="Cambria" w:hAnsi="Cambria"/>
          <w:b/>
          <w:sz w:val="24"/>
          <w:szCs w:val="24"/>
        </w:rPr>
        <w:t>Literacy and Math</w:t>
      </w:r>
      <w:r w:rsidR="005C1605">
        <w:rPr>
          <w:rFonts w:ascii="Cambria" w:hAnsi="Cambria"/>
          <w:b/>
          <w:sz w:val="24"/>
          <w:szCs w:val="24"/>
        </w:rPr>
        <w:t xml:space="preserve"> </w:t>
      </w:r>
      <w:r w:rsidR="003E6418">
        <w:rPr>
          <w:rFonts w:ascii="Cambria" w:hAnsi="Cambria"/>
          <w:b/>
          <w:sz w:val="24"/>
          <w:szCs w:val="24"/>
        </w:rPr>
        <w:t>–</w:t>
      </w:r>
      <w:r w:rsidR="005C1605">
        <w:rPr>
          <w:rFonts w:ascii="Cambria" w:hAnsi="Cambria"/>
          <w:b/>
          <w:sz w:val="24"/>
          <w:szCs w:val="24"/>
        </w:rPr>
        <w:t xml:space="preserve"> </w:t>
      </w:r>
      <w:r w:rsidR="003E6418">
        <w:rPr>
          <w:rFonts w:ascii="Cambria" w:hAnsi="Cambria"/>
          <w:b/>
          <w:sz w:val="24"/>
          <w:szCs w:val="24"/>
        </w:rPr>
        <w:t>Choose 1</w:t>
      </w:r>
    </w:p>
    <w:p w:rsidR="003E6418" w:rsidRDefault="003E6418" w:rsidP="003E6418">
      <w:pPr>
        <w:pStyle w:val="ListParagraph"/>
        <w:numPr>
          <w:ilvl w:val="0"/>
          <w:numId w:val="40"/>
        </w:numPr>
        <w:spacing w:after="0"/>
        <w:rPr>
          <w:rFonts w:ascii="Cambria" w:hAnsi="Cambria"/>
          <w:sz w:val="24"/>
          <w:szCs w:val="24"/>
        </w:rPr>
      </w:pPr>
      <w:r>
        <w:rPr>
          <w:rFonts w:ascii="Cambria" w:hAnsi="Cambria"/>
          <w:sz w:val="24"/>
          <w:szCs w:val="24"/>
        </w:rPr>
        <w:t>Blog Post – Respond to the Blog Post about your progress</w:t>
      </w:r>
    </w:p>
    <w:p w:rsidR="005C1605" w:rsidRPr="003E6418" w:rsidRDefault="003E6418" w:rsidP="003E6418">
      <w:pPr>
        <w:pStyle w:val="ListParagraph"/>
        <w:numPr>
          <w:ilvl w:val="0"/>
          <w:numId w:val="40"/>
        </w:numPr>
        <w:spacing w:after="0"/>
        <w:rPr>
          <w:rFonts w:ascii="Cambria" w:hAnsi="Cambria"/>
          <w:sz w:val="24"/>
          <w:szCs w:val="24"/>
        </w:rPr>
      </w:pPr>
      <w:r w:rsidRPr="003E6418">
        <w:rPr>
          <w:rFonts w:ascii="Cambria" w:hAnsi="Cambria"/>
          <w:sz w:val="24"/>
          <w:szCs w:val="24"/>
        </w:rPr>
        <w:t>Write a letter to Ms. Tracy describing what you struggle with most in math and specifically WHAT it is that’s difficult. Please include possible solutions to your struggles. Your letter should be at least 5 well-written sentences.</w:t>
      </w:r>
    </w:p>
    <w:p w:rsidR="00EF141F" w:rsidRPr="004350B1" w:rsidRDefault="00EF141F" w:rsidP="00040B41">
      <w:pPr>
        <w:spacing w:after="0"/>
        <w:rPr>
          <w:rFonts w:ascii="Cambria" w:hAnsi="Cambria"/>
          <w:sz w:val="24"/>
          <w:szCs w:val="24"/>
        </w:rPr>
      </w:pPr>
    </w:p>
    <w:p w:rsidR="00040B41" w:rsidRPr="004350B1" w:rsidRDefault="00040B41" w:rsidP="00040B41">
      <w:pPr>
        <w:spacing w:after="0"/>
        <w:rPr>
          <w:rFonts w:ascii="Cambria" w:hAnsi="Cambria"/>
          <w:sz w:val="24"/>
          <w:szCs w:val="24"/>
        </w:rPr>
      </w:pPr>
      <w:r w:rsidRPr="004350B1">
        <w:rPr>
          <w:rFonts w:ascii="Cambria" w:hAnsi="Cambria"/>
          <w:b/>
          <w:sz w:val="24"/>
          <w:szCs w:val="24"/>
        </w:rPr>
        <w:t>Binder Check</w:t>
      </w:r>
    </w:p>
    <w:p w:rsidR="0035317E" w:rsidRPr="0035317E" w:rsidRDefault="00D63E56" w:rsidP="001B228A">
      <w:pPr>
        <w:pStyle w:val="ListParagraph"/>
        <w:numPr>
          <w:ilvl w:val="0"/>
          <w:numId w:val="12"/>
        </w:numPr>
        <w:spacing w:after="0"/>
        <w:rPr>
          <w:rFonts w:ascii="Cambria" w:hAnsi="Cambria"/>
          <w:sz w:val="24"/>
          <w:szCs w:val="24"/>
        </w:rPr>
      </w:pPr>
      <w:r>
        <w:rPr>
          <w:rFonts w:ascii="Cambria" w:hAnsi="Cambria"/>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17.65pt;margin-top:2.35pt;width:167.6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">
            <v:textbox>
              <w:txbxContent>
                <w:p w:rsidR="0090796D" w:rsidRPr="002E4CFF" w:rsidRDefault="0090796D" w:rsidP="00C918EF">
                  <w:pPr>
                    <w:rPr>
                      <w:rFonts w:ascii="Cambria" w:hAnsi="Cambria"/>
                      <w:b/>
                    </w:rPr>
                  </w:pPr>
                  <w:r w:rsidRPr="002E4CFF">
                    <w:rPr>
                      <w:rFonts w:ascii="Cambria" w:hAnsi="Cambria"/>
                      <w:b/>
                    </w:rPr>
                    <w:t>* Complete Individually</w:t>
                  </w:r>
                </w:p>
              </w:txbxContent>
            </v:textbox>
          </v:shape>
        </w:pict>
      </w:r>
      <w:r w:rsidR="0035317E">
        <w:rPr>
          <w:rFonts w:ascii="Cambria" w:hAnsi="Cambria"/>
          <w:sz w:val="24"/>
          <w:szCs w:val="24"/>
        </w:rPr>
        <w:t xml:space="preserve">Check </w:t>
      </w:r>
      <w:r w:rsidR="0035317E" w:rsidRPr="0035317E">
        <w:rPr>
          <w:rFonts w:ascii="Cambria" w:hAnsi="Cambria"/>
          <w:sz w:val="24"/>
          <w:szCs w:val="24"/>
        </w:rPr>
        <w:t>Weeks 1 and 2, Weeks 3 and 4 for</w:t>
      </w:r>
    </w:p>
    <w:p w:rsidR="001A18A1" w:rsidRPr="0035317E" w:rsidRDefault="0035317E" w:rsidP="0035317E">
      <w:pPr>
        <w:pStyle w:val="ListParagraph"/>
        <w:numPr>
          <w:ilvl w:val="0"/>
          <w:numId w:val="38"/>
        </w:numPr>
        <w:spacing w:after="0"/>
        <w:rPr>
          <w:rFonts w:ascii="Cambria" w:hAnsi="Cambria"/>
          <w:sz w:val="24"/>
          <w:szCs w:val="24"/>
        </w:rPr>
      </w:pPr>
      <w:r w:rsidRPr="0035317E">
        <w:rPr>
          <w:rFonts w:ascii="Cambria" w:hAnsi="Cambria"/>
          <w:sz w:val="24"/>
          <w:szCs w:val="24"/>
        </w:rPr>
        <w:t>Checklist in front, name, date, returned work</w:t>
      </w:r>
      <w:r w:rsidR="001A18A1" w:rsidRPr="0035317E">
        <w:rPr>
          <w:rFonts w:ascii="Cambria" w:hAnsi="Cambria"/>
          <w:b/>
          <w:sz w:val="24"/>
          <w:szCs w:val="24"/>
        </w:rPr>
        <w:br w:type="page"/>
      </w:r>
    </w:p>
    <w:p w:rsidR="00224CBF" w:rsidRDefault="00617A8A" w:rsidP="00224CBF">
      <w:pPr>
        <w:spacing w:after="0"/>
        <w:jc w:val="center"/>
        <w:rPr>
          <w:rFonts w:ascii="Cambria" w:hAnsi="Cambria"/>
          <w:sz w:val="24"/>
          <w:szCs w:val="24"/>
        </w:rPr>
      </w:pPr>
      <w:r>
        <w:rPr>
          <w:rFonts w:ascii="Cambria" w:hAnsi="Cambria"/>
          <w:b/>
          <w:sz w:val="24"/>
          <w:szCs w:val="24"/>
        </w:rPr>
        <w:lastRenderedPageBreak/>
        <w:t xml:space="preserve">Math </w:t>
      </w:r>
      <w:proofErr w:type="spellStart"/>
      <w:r w:rsidR="00605AD6">
        <w:rPr>
          <w:rFonts w:ascii="Cambria" w:hAnsi="Cambria"/>
          <w:b/>
          <w:sz w:val="24"/>
          <w:szCs w:val="24"/>
        </w:rPr>
        <w:t>iWork</w:t>
      </w:r>
      <w:proofErr w:type="spellEnd"/>
      <w:r>
        <w:rPr>
          <w:rFonts w:ascii="Cambria" w:hAnsi="Cambria"/>
          <w:sz w:val="24"/>
          <w:szCs w:val="24"/>
        </w:rPr>
        <w:t xml:space="preserve"> </w:t>
      </w:r>
    </w:p>
    <w:p w:rsidR="00903DD7" w:rsidRDefault="00810208" w:rsidP="00224CBF">
      <w:pPr>
        <w:spacing w:after="0"/>
        <w:jc w:val="center"/>
        <w:rPr>
          <w:rFonts w:ascii="Cambria" w:hAnsi="Cambria"/>
          <w:sz w:val="24"/>
          <w:szCs w:val="24"/>
        </w:rPr>
      </w:pPr>
      <w:r>
        <w:rPr>
          <w:rFonts w:ascii="Cambria" w:hAnsi="Cambria"/>
          <w:b/>
          <w:sz w:val="24"/>
          <w:szCs w:val="24"/>
          <w:u w:val="single"/>
        </w:rPr>
        <w:t>Q3</w:t>
      </w:r>
      <w:r w:rsidR="00617A8A">
        <w:rPr>
          <w:rFonts w:ascii="Cambria" w:hAnsi="Cambria"/>
          <w:b/>
          <w:sz w:val="24"/>
          <w:szCs w:val="24"/>
          <w:u w:val="single"/>
        </w:rPr>
        <w:t xml:space="preserve"> W</w:t>
      </w:r>
      <w:r w:rsidR="0035317E">
        <w:rPr>
          <w:rFonts w:ascii="Cambria" w:hAnsi="Cambria"/>
          <w:b/>
          <w:sz w:val="24"/>
          <w:szCs w:val="24"/>
          <w:u w:val="single"/>
        </w:rPr>
        <w:t xml:space="preserve"> 3 &amp; 4</w:t>
      </w:r>
      <w:r w:rsidR="00AD3A7C">
        <w:rPr>
          <w:rFonts w:ascii="Cambria" w:hAnsi="Cambria"/>
          <w:b/>
          <w:sz w:val="24"/>
          <w:szCs w:val="24"/>
          <w:u w:val="single"/>
        </w:rPr>
        <w:t xml:space="preserve"> – </w:t>
      </w:r>
      <w:r w:rsidR="0035317E">
        <w:rPr>
          <w:rFonts w:ascii="Cambria" w:hAnsi="Cambria"/>
          <w:b/>
          <w:sz w:val="24"/>
          <w:szCs w:val="24"/>
          <w:u w:val="single"/>
        </w:rPr>
        <w:t>February 2</w:t>
      </w:r>
      <w:r w:rsidR="00D36159">
        <w:rPr>
          <w:rFonts w:ascii="Cambria" w:hAnsi="Cambria"/>
          <w:b/>
          <w:sz w:val="24"/>
          <w:szCs w:val="24"/>
          <w:u w:val="single"/>
        </w:rPr>
        <w:t xml:space="preserve"> – </w:t>
      </w:r>
      <w:r w:rsidR="0035317E">
        <w:rPr>
          <w:rFonts w:ascii="Cambria" w:hAnsi="Cambria"/>
          <w:b/>
          <w:sz w:val="24"/>
          <w:szCs w:val="24"/>
          <w:u w:val="single"/>
        </w:rPr>
        <w:t>February</w:t>
      </w:r>
      <w:r w:rsidR="00AD3A7C">
        <w:rPr>
          <w:rFonts w:ascii="Cambria" w:hAnsi="Cambria"/>
          <w:b/>
          <w:sz w:val="24"/>
          <w:szCs w:val="24"/>
          <w:u w:val="single"/>
        </w:rPr>
        <w:t xml:space="preserve"> </w:t>
      </w:r>
      <w:r w:rsidR="0035317E">
        <w:rPr>
          <w:rFonts w:ascii="Cambria" w:hAnsi="Cambria"/>
          <w:b/>
          <w:sz w:val="24"/>
          <w:szCs w:val="24"/>
          <w:u w:val="single"/>
        </w:rPr>
        <w:t>13</w:t>
      </w:r>
    </w:p>
    <w:p w:rsidR="00617A8A" w:rsidRDefault="00617A8A" w:rsidP="00903DD7">
      <w:pPr>
        <w:spacing w:after="0"/>
        <w:rPr>
          <w:rFonts w:ascii="Cambria" w:hAnsi="Cambria"/>
          <w:sz w:val="24"/>
          <w:szCs w:val="24"/>
        </w:rPr>
      </w:pPr>
    </w:p>
    <w:tbl>
      <w:tblPr>
        <w:tblStyle w:val="GridTable6Colorful1"/>
        <w:tblW w:w="0" w:type="auto"/>
        <w:tblLook w:val="04A0"/>
      </w:tblPr>
      <w:tblGrid>
        <w:gridCol w:w="2695"/>
        <w:gridCol w:w="8095"/>
      </w:tblGrid>
      <w:tr w:rsidR="00060E9B" w:rsidTr="00A65CE7">
        <w:trPr>
          <w:cnfStyle w:val="100000000000"/>
          <w:trHeight w:val="720"/>
        </w:trPr>
        <w:tc>
          <w:tcPr>
            <w:cnfStyle w:val="001000000000"/>
            <w:tcW w:w="2695" w:type="dxa"/>
          </w:tcPr>
          <w:p w:rsidR="00524ECF" w:rsidRDefault="00093D16" w:rsidP="00524ECF">
            <w:pPr>
              <w:rPr>
                <w:rFonts w:ascii="Cambria" w:hAnsi="Cambria"/>
                <w:sz w:val="24"/>
                <w:szCs w:val="24"/>
              </w:rPr>
            </w:pPr>
            <w:r>
              <w:rPr>
                <w:rFonts w:ascii="Cambria" w:hAnsi="Cambria"/>
                <w:sz w:val="24"/>
                <w:szCs w:val="24"/>
              </w:rPr>
              <w:t>Content Work</w:t>
            </w:r>
          </w:p>
          <w:p w:rsidR="00824355" w:rsidRDefault="00524ECF" w:rsidP="00524ECF">
            <w:pPr>
              <w:rPr>
                <w:rFonts w:ascii="Cambria" w:hAnsi="Cambria"/>
                <w:sz w:val="24"/>
                <w:szCs w:val="24"/>
              </w:rPr>
            </w:pPr>
            <w:r>
              <w:rPr>
                <w:rFonts w:ascii="Cambria" w:hAnsi="Cambria"/>
                <w:sz w:val="24"/>
                <w:szCs w:val="24"/>
              </w:rPr>
              <w:t>(35 min)</w:t>
            </w:r>
          </w:p>
          <w:p w:rsidR="00AA16F3" w:rsidRDefault="00AA16F3" w:rsidP="00903DD7">
            <w:pPr>
              <w:rPr>
                <w:rFonts w:ascii="Cambria" w:hAnsi="Cambria"/>
                <w:sz w:val="24"/>
                <w:szCs w:val="24"/>
              </w:rPr>
            </w:pPr>
          </w:p>
          <w:p w:rsidR="00AA16F3" w:rsidRPr="000A5BD3" w:rsidRDefault="00D85229" w:rsidP="00903DD7">
            <w:pPr>
              <w:rPr>
                <w:rFonts w:ascii="Cambria" w:hAnsi="Cambria"/>
                <w:b w:val="0"/>
                <w:sz w:val="24"/>
                <w:szCs w:val="24"/>
              </w:rPr>
            </w:pPr>
            <w:r>
              <w:rPr>
                <w:rFonts w:ascii="Cambria" w:hAnsi="Cambria"/>
                <w:b w:val="0"/>
                <w:sz w:val="24"/>
                <w:szCs w:val="24"/>
              </w:rPr>
              <w:t>Tuesday, 2/3</w:t>
            </w:r>
            <w:r w:rsidR="0035317E">
              <w:rPr>
                <w:rFonts w:ascii="Cambria" w:hAnsi="Cambria"/>
                <w:b w:val="0"/>
                <w:sz w:val="24"/>
                <w:szCs w:val="24"/>
              </w:rPr>
              <w:t>/15</w:t>
            </w:r>
          </w:p>
          <w:p w:rsidR="00000764" w:rsidRDefault="00000764" w:rsidP="00903DD7">
            <w:pPr>
              <w:rPr>
                <w:rFonts w:ascii="Cambria" w:hAnsi="Cambria"/>
                <w:sz w:val="24"/>
                <w:szCs w:val="24"/>
              </w:rPr>
            </w:pPr>
          </w:p>
          <w:p w:rsidR="00000764" w:rsidRDefault="00000764" w:rsidP="00903DD7">
            <w:pPr>
              <w:rPr>
                <w:rFonts w:ascii="Cambria" w:hAnsi="Cambria"/>
                <w:sz w:val="24"/>
                <w:szCs w:val="24"/>
              </w:rPr>
            </w:pPr>
          </w:p>
        </w:tc>
        <w:tc>
          <w:tcPr>
            <w:tcW w:w="8095" w:type="dxa"/>
          </w:tcPr>
          <w:p w:rsidR="00D85229" w:rsidRPr="00093D16" w:rsidRDefault="00DC2A03" w:rsidP="00810208">
            <w:pPr>
              <w:pStyle w:val="ListParagraph"/>
              <w:numPr>
                <w:ilvl w:val="0"/>
                <w:numId w:val="31"/>
              </w:numPr>
              <w:cnfStyle w:val="100000000000"/>
              <w:rPr>
                <w:rFonts w:ascii="Cambria" w:hAnsi="Cambria"/>
                <w:b w:val="0"/>
                <w:bCs w:val="0"/>
                <w:sz w:val="24"/>
                <w:szCs w:val="24"/>
              </w:rPr>
            </w:pPr>
            <w:r>
              <w:rPr>
                <w:rFonts w:ascii="Cambria" w:hAnsi="Cambria"/>
                <w:b w:val="0"/>
                <w:sz w:val="24"/>
                <w:szCs w:val="24"/>
              </w:rPr>
              <w:t>6.5</w:t>
            </w:r>
            <w:r w:rsidR="00093D16">
              <w:rPr>
                <w:rFonts w:ascii="Cambria" w:hAnsi="Cambria"/>
                <w:b w:val="0"/>
                <w:sz w:val="24"/>
                <w:szCs w:val="24"/>
              </w:rPr>
              <w:t xml:space="preserve"> </w:t>
            </w:r>
            <w:r>
              <w:rPr>
                <w:rFonts w:ascii="Cambria" w:hAnsi="Cambria"/>
                <w:b w:val="0"/>
                <w:sz w:val="24"/>
                <w:szCs w:val="24"/>
              </w:rPr>
              <w:t>Practice in Workbook – odd or even</w:t>
            </w:r>
          </w:p>
          <w:p w:rsidR="00093D16" w:rsidRPr="0035317E" w:rsidRDefault="00093D16" w:rsidP="00DC2A03">
            <w:pPr>
              <w:pStyle w:val="ListParagraph"/>
              <w:numPr>
                <w:ilvl w:val="0"/>
                <w:numId w:val="31"/>
              </w:numPr>
              <w:cnfStyle w:val="100000000000"/>
              <w:rPr>
                <w:rFonts w:ascii="Cambria" w:hAnsi="Cambria"/>
                <w:b w:val="0"/>
                <w:bCs w:val="0"/>
                <w:sz w:val="24"/>
                <w:szCs w:val="24"/>
              </w:rPr>
            </w:pPr>
            <w:r>
              <w:rPr>
                <w:rFonts w:ascii="Cambria" w:hAnsi="Cambria"/>
                <w:b w:val="0"/>
                <w:sz w:val="24"/>
                <w:szCs w:val="24"/>
              </w:rPr>
              <w:t xml:space="preserve">Check </w:t>
            </w:r>
            <w:r w:rsidR="00DC2A03">
              <w:rPr>
                <w:rFonts w:ascii="Cambria" w:hAnsi="Cambria"/>
                <w:b w:val="0"/>
                <w:sz w:val="24"/>
                <w:szCs w:val="24"/>
              </w:rPr>
              <w:t xml:space="preserve">with Control and Turn in </w:t>
            </w:r>
          </w:p>
        </w:tc>
      </w:tr>
      <w:tr w:rsidR="00060E9B" w:rsidTr="00A65CE7">
        <w:trPr>
          <w:cnfStyle w:val="000000100000"/>
          <w:trHeight w:val="720"/>
        </w:trPr>
        <w:tc>
          <w:tcPr>
            <w:cnfStyle w:val="001000000000"/>
            <w:tcW w:w="2695" w:type="dxa"/>
          </w:tcPr>
          <w:p w:rsidR="00060E9B" w:rsidRDefault="00DC2A03" w:rsidP="00903DD7">
            <w:pPr>
              <w:rPr>
                <w:rFonts w:ascii="Cambria" w:hAnsi="Cambria"/>
                <w:sz w:val="24"/>
                <w:szCs w:val="24"/>
              </w:rPr>
            </w:pPr>
            <w:r>
              <w:rPr>
                <w:rFonts w:ascii="Cambria" w:hAnsi="Cambria"/>
                <w:sz w:val="24"/>
                <w:szCs w:val="24"/>
              </w:rPr>
              <w:t>Content Work</w:t>
            </w:r>
          </w:p>
          <w:p w:rsidR="00123AEC" w:rsidRDefault="00AD15B1" w:rsidP="00903DD7">
            <w:pPr>
              <w:rPr>
                <w:rFonts w:ascii="Cambria" w:hAnsi="Cambria"/>
                <w:sz w:val="24"/>
                <w:szCs w:val="24"/>
              </w:rPr>
            </w:pPr>
            <w:r>
              <w:rPr>
                <w:rFonts w:ascii="Cambria" w:hAnsi="Cambria"/>
                <w:sz w:val="24"/>
                <w:szCs w:val="24"/>
              </w:rPr>
              <w:t>(35</w:t>
            </w:r>
            <w:r w:rsidR="00123AEC">
              <w:rPr>
                <w:rFonts w:ascii="Cambria" w:hAnsi="Cambria"/>
                <w:sz w:val="24"/>
                <w:szCs w:val="24"/>
              </w:rPr>
              <w:t xml:space="preserve"> min)</w:t>
            </w:r>
          </w:p>
          <w:p w:rsidR="00000764" w:rsidRDefault="00000764" w:rsidP="00903DD7">
            <w:pPr>
              <w:rPr>
                <w:rFonts w:ascii="Cambria" w:hAnsi="Cambria"/>
                <w:sz w:val="24"/>
                <w:szCs w:val="24"/>
              </w:rPr>
            </w:pPr>
          </w:p>
          <w:p w:rsidR="00000764" w:rsidRPr="000A5BD3" w:rsidRDefault="00D85229" w:rsidP="00903DD7">
            <w:pPr>
              <w:rPr>
                <w:rFonts w:ascii="Cambria" w:hAnsi="Cambria"/>
                <w:b w:val="0"/>
                <w:sz w:val="24"/>
                <w:szCs w:val="24"/>
              </w:rPr>
            </w:pPr>
            <w:r>
              <w:rPr>
                <w:rFonts w:ascii="Cambria" w:hAnsi="Cambria"/>
                <w:b w:val="0"/>
                <w:sz w:val="24"/>
                <w:szCs w:val="24"/>
              </w:rPr>
              <w:t>Thursday, 2/5</w:t>
            </w:r>
            <w:r w:rsidR="0035317E">
              <w:rPr>
                <w:rFonts w:ascii="Cambria" w:hAnsi="Cambria"/>
                <w:b w:val="0"/>
                <w:sz w:val="24"/>
                <w:szCs w:val="24"/>
              </w:rPr>
              <w:t>/15</w:t>
            </w:r>
          </w:p>
          <w:p w:rsidR="001F760E" w:rsidRDefault="001F760E" w:rsidP="00903DD7">
            <w:pPr>
              <w:rPr>
                <w:rFonts w:ascii="Cambria" w:hAnsi="Cambria"/>
                <w:sz w:val="24"/>
                <w:szCs w:val="24"/>
              </w:rPr>
            </w:pPr>
          </w:p>
        </w:tc>
        <w:tc>
          <w:tcPr>
            <w:tcW w:w="8095" w:type="dxa"/>
          </w:tcPr>
          <w:p w:rsidR="00DC2A03" w:rsidRPr="00DC2A03" w:rsidRDefault="00DC2A03" w:rsidP="00DC2A03">
            <w:pPr>
              <w:pStyle w:val="ListParagraph"/>
              <w:numPr>
                <w:ilvl w:val="0"/>
                <w:numId w:val="31"/>
              </w:numPr>
              <w:cnfStyle w:val="000000100000"/>
              <w:rPr>
                <w:rFonts w:ascii="Cambria" w:hAnsi="Cambria"/>
                <w:bCs/>
                <w:sz w:val="24"/>
                <w:szCs w:val="24"/>
              </w:rPr>
            </w:pPr>
            <w:r>
              <w:rPr>
                <w:rFonts w:ascii="Cambria" w:hAnsi="Cambria"/>
                <w:sz w:val="24"/>
                <w:szCs w:val="24"/>
              </w:rPr>
              <w:t>6.6</w:t>
            </w:r>
            <w:r w:rsidRPr="00DC2A03">
              <w:rPr>
                <w:rFonts w:ascii="Cambria" w:hAnsi="Cambria"/>
                <w:sz w:val="24"/>
                <w:szCs w:val="24"/>
              </w:rPr>
              <w:t xml:space="preserve"> Practice in Workbook – odd or even</w:t>
            </w:r>
          </w:p>
          <w:p w:rsidR="00D85229" w:rsidRPr="0035317E" w:rsidRDefault="00DC2A03" w:rsidP="00DC2A03">
            <w:pPr>
              <w:pStyle w:val="ListParagraph"/>
              <w:numPr>
                <w:ilvl w:val="0"/>
                <w:numId w:val="31"/>
              </w:numPr>
              <w:cnfStyle w:val="000000100000"/>
              <w:rPr>
                <w:rFonts w:ascii="Cambria" w:hAnsi="Cambria"/>
                <w:sz w:val="24"/>
                <w:szCs w:val="24"/>
              </w:rPr>
            </w:pPr>
            <w:r w:rsidRPr="00DC2A03">
              <w:rPr>
                <w:rFonts w:ascii="Cambria" w:hAnsi="Cambria"/>
                <w:sz w:val="24"/>
                <w:szCs w:val="24"/>
              </w:rPr>
              <w:t>Check with Control and Turn in</w:t>
            </w:r>
          </w:p>
        </w:tc>
      </w:tr>
      <w:tr w:rsidR="00AA16F3" w:rsidTr="00A65CE7">
        <w:trPr>
          <w:trHeight w:val="720"/>
        </w:trPr>
        <w:tc>
          <w:tcPr>
            <w:cnfStyle w:val="001000000000"/>
            <w:tcW w:w="2695" w:type="dxa"/>
          </w:tcPr>
          <w:p w:rsidR="00D254AA" w:rsidRDefault="00DC2A03" w:rsidP="00D254AA">
            <w:pPr>
              <w:rPr>
                <w:rFonts w:ascii="Cambria" w:hAnsi="Cambria"/>
                <w:sz w:val="24"/>
                <w:szCs w:val="24"/>
              </w:rPr>
            </w:pPr>
            <w:r>
              <w:rPr>
                <w:rFonts w:ascii="Cambria" w:hAnsi="Cambria"/>
                <w:sz w:val="24"/>
                <w:szCs w:val="24"/>
              </w:rPr>
              <w:t>Independent Work Time</w:t>
            </w:r>
          </w:p>
          <w:p w:rsidR="00D254AA" w:rsidRDefault="00D254AA" w:rsidP="00D254AA">
            <w:pPr>
              <w:rPr>
                <w:rFonts w:ascii="Cambria" w:hAnsi="Cambria"/>
                <w:sz w:val="24"/>
                <w:szCs w:val="24"/>
              </w:rPr>
            </w:pPr>
            <w:r>
              <w:rPr>
                <w:rFonts w:ascii="Cambria" w:hAnsi="Cambria"/>
                <w:sz w:val="24"/>
                <w:szCs w:val="24"/>
              </w:rPr>
              <w:t>(35 min)</w:t>
            </w:r>
          </w:p>
          <w:p w:rsidR="00D254AA" w:rsidRDefault="00D254AA" w:rsidP="00D254AA">
            <w:pPr>
              <w:rPr>
                <w:rFonts w:ascii="Cambria" w:hAnsi="Cambria"/>
                <w:sz w:val="24"/>
                <w:szCs w:val="24"/>
              </w:rPr>
            </w:pPr>
          </w:p>
          <w:p w:rsidR="00AA16F3" w:rsidRDefault="00D85229" w:rsidP="00D254AA">
            <w:pPr>
              <w:rPr>
                <w:rFonts w:ascii="Cambria" w:hAnsi="Cambria"/>
                <w:b w:val="0"/>
                <w:sz w:val="24"/>
                <w:szCs w:val="24"/>
              </w:rPr>
            </w:pPr>
            <w:r>
              <w:rPr>
                <w:rFonts w:ascii="Cambria" w:hAnsi="Cambria"/>
                <w:b w:val="0"/>
                <w:sz w:val="24"/>
                <w:szCs w:val="24"/>
              </w:rPr>
              <w:t>Monday, 2/9</w:t>
            </w:r>
            <w:r w:rsidR="00354CBE">
              <w:rPr>
                <w:rFonts w:ascii="Cambria" w:hAnsi="Cambria"/>
                <w:b w:val="0"/>
                <w:sz w:val="24"/>
                <w:szCs w:val="24"/>
              </w:rPr>
              <w:t>/15</w:t>
            </w:r>
          </w:p>
          <w:p w:rsidR="00D254AA" w:rsidRDefault="00D254AA" w:rsidP="00D254AA">
            <w:pPr>
              <w:rPr>
                <w:rFonts w:ascii="Cambria" w:hAnsi="Cambria"/>
                <w:b w:val="0"/>
                <w:sz w:val="24"/>
                <w:szCs w:val="24"/>
              </w:rPr>
            </w:pPr>
          </w:p>
          <w:p w:rsidR="00D254AA" w:rsidRDefault="00D254AA" w:rsidP="00D254AA">
            <w:pPr>
              <w:rPr>
                <w:rFonts w:ascii="Cambria" w:hAnsi="Cambria"/>
                <w:sz w:val="24"/>
                <w:szCs w:val="24"/>
              </w:rPr>
            </w:pPr>
          </w:p>
        </w:tc>
        <w:tc>
          <w:tcPr>
            <w:tcW w:w="8095" w:type="dxa"/>
          </w:tcPr>
          <w:p w:rsidR="00D85229" w:rsidRDefault="00093D16" w:rsidP="00810208">
            <w:pPr>
              <w:pStyle w:val="ListParagraph"/>
              <w:numPr>
                <w:ilvl w:val="0"/>
                <w:numId w:val="31"/>
              </w:numPr>
              <w:cnfStyle w:val="000000000000"/>
              <w:rPr>
                <w:rFonts w:ascii="Cambria" w:hAnsi="Cambria"/>
                <w:sz w:val="24"/>
                <w:szCs w:val="24"/>
              </w:rPr>
            </w:pPr>
            <w:r>
              <w:rPr>
                <w:rFonts w:ascii="Cambria" w:hAnsi="Cambria"/>
                <w:sz w:val="24"/>
                <w:szCs w:val="24"/>
              </w:rPr>
              <w:t>Work on Chapter 6 Review Guide</w:t>
            </w:r>
            <w:r w:rsidR="00DC2A03">
              <w:rPr>
                <w:rFonts w:ascii="Cambria" w:hAnsi="Cambria"/>
                <w:sz w:val="24"/>
                <w:szCs w:val="24"/>
              </w:rPr>
              <w:t xml:space="preserve"> &amp; Assignments if needed.</w:t>
            </w:r>
          </w:p>
          <w:p w:rsidR="00DC2A03" w:rsidRDefault="00DC2A03" w:rsidP="00DC2A03">
            <w:pPr>
              <w:cnfStyle w:val="000000000000"/>
              <w:rPr>
                <w:rFonts w:ascii="Cambria" w:hAnsi="Cambria"/>
                <w:sz w:val="24"/>
                <w:szCs w:val="24"/>
              </w:rPr>
            </w:pPr>
          </w:p>
          <w:p w:rsidR="00DC2A03" w:rsidRPr="00DC2A03" w:rsidRDefault="00DC2A03" w:rsidP="00DC2A03">
            <w:pPr>
              <w:pStyle w:val="ListParagraph"/>
              <w:numPr>
                <w:ilvl w:val="0"/>
                <w:numId w:val="12"/>
              </w:numPr>
              <w:cnfStyle w:val="000000000000"/>
              <w:rPr>
                <w:rFonts w:ascii="Cambria" w:hAnsi="Cambria"/>
                <w:sz w:val="24"/>
                <w:szCs w:val="24"/>
              </w:rPr>
            </w:pPr>
            <w:r>
              <w:rPr>
                <w:rFonts w:ascii="Cambria" w:hAnsi="Cambria"/>
                <w:sz w:val="24"/>
                <w:szCs w:val="24"/>
              </w:rPr>
              <w:t>If you are up to date with Chapter 6, 35 minutes on Compass Learning</w:t>
            </w:r>
          </w:p>
        </w:tc>
      </w:tr>
      <w:tr w:rsidR="0090796D" w:rsidTr="00A65CE7">
        <w:trPr>
          <w:cnfStyle w:val="000000100000"/>
          <w:trHeight w:val="720"/>
        </w:trPr>
        <w:tc>
          <w:tcPr>
            <w:cnfStyle w:val="001000000000"/>
            <w:tcW w:w="2695" w:type="dxa"/>
          </w:tcPr>
          <w:p w:rsidR="000B1FAE" w:rsidRDefault="00DC2A03" w:rsidP="000B1FAE">
            <w:pPr>
              <w:rPr>
                <w:rFonts w:ascii="Cambria" w:hAnsi="Cambria"/>
                <w:sz w:val="24"/>
                <w:szCs w:val="24"/>
              </w:rPr>
            </w:pPr>
            <w:r>
              <w:rPr>
                <w:rFonts w:ascii="Cambria" w:hAnsi="Cambria"/>
                <w:sz w:val="24"/>
                <w:szCs w:val="24"/>
              </w:rPr>
              <w:t>Compass Learning</w:t>
            </w:r>
          </w:p>
          <w:p w:rsidR="000B1FAE" w:rsidRDefault="000B1FAE" w:rsidP="000B1FAE">
            <w:pPr>
              <w:rPr>
                <w:rFonts w:ascii="Cambria" w:hAnsi="Cambria"/>
                <w:sz w:val="24"/>
                <w:szCs w:val="24"/>
              </w:rPr>
            </w:pPr>
            <w:r>
              <w:rPr>
                <w:rFonts w:ascii="Cambria" w:hAnsi="Cambria"/>
                <w:sz w:val="24"/>
                <w:szCs w:val="24"/>
              </w:rPr>
              <w:t>(35 min)</w:t>
            </w:r>
          </w:p>
          <w:p w:rsidR="000B1FAE" w:rsidRDefault="000B1FAE" w:rsidP="000B1FAE">
            <w:pPr>
              <w:rPr>
                <w:rFonts w:ascii="Cambria" w:hAnsi="Cambria"/>
                <w:sz w:val="24"/>
                <w:szCs w:val="24"/>
              </w:rPr>
            </w:pPr>
          </w:p>
          <w:p w:rsidR="000B1FAE" w:rsidRDefault="00D85229" w:rsidP="000B1FAE">
            <w:pPr>
              <w:rPr>
                <w:rFonts w:ascii="Cambria" w:hAnsi="Cambria"/>
                <w:b w:val="0"/>
                <w:sz w:val="24"/>
                <w:szCs w:val="24"/>
              </w:rPr>
            </w:pPr>
            <w:r>
              <w:rPr>
                <w:rFonts w:ascii="Cambria" w:hAnsi="Cambria"/>
                <w:b w:val="0"/>
                <w:sz w:val="24"/>
                <w:szCs w:val="24"/>
              </w:rPr>
              <w:t>Wednesday, 2/11</w:t>
            </w:r>
            <w:r w:rsidR="0035317E">
              <w:rPr>
                <w:rFonts w:ascii="Cambria" w:hAnsi="Cambria"/>
                <w:b w:val="0"/>
                <w:sz w:val="24"/>
                <w:szCs w:val="24"/>
              </w:rPr>
              <w:t>/15</w:t>
            </w:r>
          </w:p>
          <w:p w:rsidR="000B1FAE" w:rsidRDefault="000B1FAE" w:rsidP="000B1FAE">
            <w:pPr>
              <w:rPr>
                <w:rFonts w:ascii="Cambria" w:hAnsi="Cambria"/>
                <w:b w:val="0"/>
                <w:sz w:val="24"/>
                <w:szCs w:val="24"/>
              </w:rPr>
            </w:pPr>
          </w:p>
          <w:p w:rsidR="0090796D" w:rsidRPr="0090796D" w:rsidRDefault="0090796D" w:rsidP="000B1FAE">
            <w:pPr>
              <w:rPr>
                <w:rFonts w:ascii="Cambria" w:hAnsi="Cambria"/>
                <w:b w:val="0"/>
                <w:sz w:val="24"/>
                <w:szCs w:val="24"/>
              </w:rPr>
            </w:pPr>
          </w:p>
        </w:tc>
        <w:tc>
          <w:tcPr>
            <w:tcW w:w="8095" w:type="dxa"/>
          </w:tcPr>
          <w:p w:rsidR="0035317E" w:rsidRDefault="00471465" w:rsidP="00093D16">
            <w:pPr>
              <w:pStyle w:val="ListParagraph"/>
              <w:numPr>
                <w:ilvl w:val="0"/>
                <w:numId w:val="31"/>
              </w:numPr>
              <w:cnfStyle w:val="000000100000"/>
              <w:rPr>
                <w:rFonts w:ascii="Cambria" w:hAnsi="Cambria"/>
                <w:sz w:val="24"/>
                <w:szCs w:val="24"/>
              </w:rPr>
            </w:pPr>
            <w:r>
              <w:rPr>
                <w:rFonts w:ascii="Cambria" w:hAnsi="Cambria"/>
                <w:sz w:val="24"/>
                <w:szCs w:val="24"/>
              </w:rPr>
              <w:t xml:space="preserve">Spend 35 min on Compass Learning </w:t>
            </w:r>
          </w:p>
          <w:p w:rsidR="00471465" w:rsidRPr="00810208" w:rsidRDefault="00471465" w:rsidP="00093D16">
            <w:pPr>
              <w:pStyle w:val="ListParagraph"/>
              <w:numPr>
                <w:ilvl w:val="0"/>
                <w:numId w:val="31"/>
              </w:numPr>
              <w:cnfStyle w:val="000000100000"/>
              <w:rPr>
                <w:rFonts w:ascii="Cambria" w:hAnsi="Cambria"/>
                <w:sz w:val="24"/>
                <w:szCs w:val="24"/>
              </w:rPr>
            </w:pPr>
            <w:r>
              <w:rPr>
                <w:rFonts w:ascii="Cambria" w:hAnsi="Cambria"/>
                <w:sz w:val="24"/>
                <w:szCs w:val="24"/>
              </w:rPr>
              <w:t>This is personalized instruction and practice based on your MAP score.</w:t>
            </w:r>
          </w:p>
        </w:tc>
      </w:tr>
      <w:tr w:rsidR="00AA16F3" w:rsidTr="00A65CE7">
        <w:trPr>
          <w:trHeight w:val="720"/>
        </w:trPr>
        <w:tc>
          <w:tcPr>
            <w:cnfStyle w:val="001000000000"/>
            <w:tcW w:w="2695" w:type="dxa"/>
          </w:tcPr>
          <w:p w:rsidR="00AA16F3" w:rsidRDefault="00AA16F3" w:rsidP="00903DD7">
            <w:pPr>
              <w:rPr>
                <w:rFonts w:ascii="Cambria" w:hAnsi="Cambria"/>
                <w:sz w:val="24"/>
                <w:szCs w:val="24"/>
              </w:rPr>
            </w:pPr>
            <w:proofErr w:type="spellStart"/>
            <w:r>
              <w:rPr>
                <w:rFonts w:ascii="Cambria" w:hAnsi="Cambria"/>
                <w:sz w:val="24"/>
                <w:szCs w:val="24"/>
              </w:rPr>
              <w:t>PowerSchool</w:t>
            </w:r>
            <w:proofErr w:type="spellEnd"/>
          </w:p>
          <w:p w:rsidR="00AA16F3" w:rsidRDefault="00AA16F3" w:rsidP="00903DD7">
            <w:pPr>
              <w:rPr>
                <w:rFonts w:ascii="Cambria" w:hAnsi="Cambria"/>
                <w:sz w:val="24"/>
                <w:szCs w:val="24"/>
              </w:rPr>
            </w:pPr>
            <w:r>
              <w:rPr>
                <w:rFonts w:ascii="Cambria" w:hAnsi="Cambria"/>
                <w:sz w:val="24"/>
                <w:szCs w:val="24"/>
              </w:rPr>
              <w:t>(5 min)</w:t>
            </w:r>
          </w:p>
          <w:p w:rsidR="00AA16F3" w:rsidRDefault="00AA16F3" w:rsidP="00903DD7">
            <w:pPr>
              <w:rPr>
                <w:rFonts w:ascii="Cambria" w:hAnsi="Cambria"/>
                <w:sz w:val="24"/>
                <w:szCs w:val="24"/>
              </w:rPr>
            </w:pPr>
          </w:p>
          <w:p w:rsidR="00AA16F3" w:rsidRDefault="00AA16F3" w:rsidP="00903DD7">
            <w:pPr>
              <w:rPr>
                <w:rFonts w:ascii="Cambria" w:hAnsi="Cambria"/>
                <w:sz w:val="24"/>
                <w:szCs w:val="24"/>
              </w:rPr>
            </w:pPr>
          </w:p>
        </w:tc>
        <w:tc>
          <w:tcPr>
            <w:tcW w:w="8095" w:type="dxa"/>
          </w:tcPr>
          <w:p w:rsidR="00AA16F3" w:rsidRDefault="00AA16F3" w:rsidP="00303D96">
            <w:pPr>
              <w:pStyle w:val="ListParagraph"/>
              <w:numPr>
                <w:ilvl w:val="0"/>
                <w:numId w:val="20"/>
              </w:numPr>
              <w:cnfStyle w:val="000000000000"/>
              <w:rPr>
                <w:rFonts w:ascii="Cambria" w:hAnsi="Cambria"/>
                <w:sz w:val="24"/>
                <w:szCs w:val="24"/>
              </w:rPr>
            </w:pPr>
            <w:r>
              <w:rPr>
                <w:rFonts w:ascii="Cambria" w:hAnsi="Cambria"/>
                <w:sz w:val="24"/>
                <w:szCs w:val="24"/>
              </w:rPr>
              <w:t xml:space="preserve">Log into </w:t>
            </w:r>
            <w:proofErr w:type="spellStart"/>
            <w:r>
              <w:rPr>
                <w:rFonts w:ascii="Cambria" w:hAnsi="Cambria"/>
                <w:sz w:val="24"/>
                <w:szCs w:val="24"/>
              </w:rPr>
              <w:t>PowerSchool</w:t>
            </w:r>
            <w:proofErr w:type="spellEnd"/>
          </w:p>
          <w:p w:rsidR="000A5BD3" w:rsidRDefault="000A5BD3" w:rsidP="00303D96">
            <w:pPr>
              <w:pStyle w:val="ListParagraph"/>
              <w:numPr>
                <w:ilvl w:val="0"/>
                <w:numId w:val="20"/>
              </w:numPr>
              <w:cnfStyle w:val="000000000000"/>
              <w:rPr>
                <w:rFonts w:ascii="Cambria" w:hAnsi="Cambria"/>
                <w:sz w:val="24"/>
                <w:szCs w:val="24"/>
              </w:rPr>
            </w:pPr>
            <w:r>
              <w:rPr>
                <w:rFonts w:ascii="Cambria" w:hAnsi="Cambria"/>
                <w:sz w:val="24"/>
                <w:szCs w:val="24"/>
              </w:rPr>
              <w:t>Record the Date you checked : ______________</w:t>
            </w:r>
          </w:p>
          <w:p w:rsidR="00AA16F3" w:rsidRPr="004934D7" w:rsidRDefault="00AA16F3" w:rsidP="00303D96">
            <w:pPr>
              <w:pStyle w:val="ListParagraph"/>
              <w:numPr>
                <w:ilvl w:val="0"/>
                <w:numId w:val="20"/>
              </w:numPr>
              <w:cnfStyle w:val="000000000000"/>
              <w:rPr>
                <w:rFonts w:ascii="Cambria" w:hAnsi="Cambria"/>
                <w:sz w:val="24"/>
                <w:szCs w:val="24"/>
              </w:rPr>
            </w:pPr>
            <w:r>
              <w:rPr>
                <w:rFonts w:ascii="Cambria" w:hAnsi="Cambria"/>
                <w:sz w:val="24"/>
                <w:szCs w:val="24"/>
              </w:rPr>
              <w:t xml:space="preserve">Current Average: _______ % </w:t>
            </w:r>
          </w:p>
        </w:tc>
      </w:tr>
    </w:tbl>
    <w:p w:rsidR="00617A8A" w:rsidRPr="00617A8A" w:rsidRDefault="00617A8A" w:rsidP="00903DD7">
      <w:pPr>
        <w:spacing w:after="0"/>
        <w:rPr>
          <w:rFonts w:ascii="Cambria" w:hAnsi="Cambria"/>
          <w:b/>
          <w:sz w:val="24"/>
          <w:szCs w:val="24"/>
        </w:rPr>
      </w:pPr>
    </w:p>
    <w:sectPr w:rsidR="00617A8A" w:rsidRPr="00617A8A" w:rsidSect="00903D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17F" w:rsidRDefault="0010317F" w:rsidP="00903DD7">
      <w:pPr>
        <w:spacing w:after="0" w:line="240" w:lineRule="auto"/>
      </w:pPr>
      <w:r>
        <w:separator/>
      </w:r>
    </w:p>
  </w:endnote>
  <w:endnote w:type="continuationSeparator" w:id="0">
    <w:p w:rsidR="0010317F" w:rsidRDefault="0010317F" w:rsidP="00903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17F" w:rsidRDefault="0010317F" w:rsidP="00903DD7">
      <w:pPr>
        <w:spacing w:after="0" w:line="240" w:lineRule="auto"/>
      </w:pPr>
      <w:r>
        <w:separator/>
      </w:r>
    </w:p>
  </w:footnote>
  <w:footnote w:type="continuationSeparator" w:id="0">
    <w:p w:rsidR="0010317F" w:rsidRDefault="0010317F" w:rsidP="00903D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BE6"/>
    <w:multiLevelType w:val="hybridMultilevel"/>
    <w:tmpl w:val="B38EE534"/>
    <w:lvl w:ilvl="0" w:tplc="E5269C18">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15F26"/>
    <w:multiLevelType w:val="hybridMultilevel"/>
    <w:tmpl w:val="E320CF46"/>
    <w:lvl w:ilvl="0" w:tplc="5F80119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1D1B9E"/>
    <w:multiLevelType w:val="hybridMultilevel"/>
    <w:tmpl w:val="746A8F38"/>
    <w:lvl w:ilvl="0" w:tplc="E6B445A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D4EE0"/>
    <w:multiLevelType w:val="hybridMultilevel"/>
    <w:tmpl w:val="4AC62728"/>
    <w:lvl w:ilvl="0" w:tplc="E6B445A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8C3F83"/>
    <w:multiLevelType w:val="hybridMultilevel"/>
    <w:tmpl w:val="73286220"/>
    <w:lvl w:ilvl="0" w:tplc="E6B445A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DB2C7E"/>
    <w:multiLevelType w:val="hybridMultilevel"/>
    <w:tmpl w:val="1EA04FB8"/>
    <w:lvl w:ilvl="0" w:tplc="E6B445A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107588"/>
    <w:multiLevelType w:val="hybridMultilevel"/>
    <w:tmpl w:val="732CFF4E"/>
    <w:lvl w:ilvl="0" w:tplc="E6B445A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8D5028"/>
    <w:multiLevelType w:val="hybridMultilevel"/>
    <w:tmpl w:val="2E0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626B4"/>
    <w:multiLevelType w:val="hybridMultilevel"/>
    <w:tmpl w:val="2014F6BE"/>
    <w:lvl w:ilvl="0" w:tplc="E6B445A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0420A5"/>
    <w:multiLevelType w:val="hybridMultilevel"/>
    <w:tmpl w:val="49FEF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E82070"/>
    <w:multiLevelType w:val="hybridMultilevel"/>
    <w:tmpl w:val="3564A9D8"/>
    <w:lvl w:ilvl="0" w:tplc="D65AE5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0672A"/>
    <w:multiLevelType w:val="hybridMultilevel"/>
    <w:tmpl w:val="0B1C864E"/>
    <w:lvl w:ilvl="0" w:tplc="E5269C18">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2C6A30"/>
    <w:multiLevelType w:val="hybridMultilevel"/>
    <w:tmpl w:val="F45E490A"/>
    <w:lvl w:ilvl="0" w:tplc="E6B445A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4D0D8B"/>
    <w:multiLevelType w:val="hybridMultilevel"/>
    <w:tmpl w:val="75E418B6"/>
    <w:lvl w:ilvl="0" w:tplc="5F80119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50013F"/>
    <w:multiLevelType w:val="hybridMultilevel"/>
    <w:tmpl w:val="1556E91A"/>
    <w:lvl w:ilvl="0" w:tplc="E5269C18">
      <w:start w:val="1"/>
      <w:numFmt w:val="bullet"/>
      <w:lvlText w:val="□"/>
      <w:lvlJc w:val="left"/>
      <w:pPr>
        <w:ind w:left="360" w:hanging="360"/>
      </w:pPr>
      <w:rPr>
        <w:rFonts w:ascii="Courier New" w:hAnsi="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E2631E"/>
    <w:multiLevelType w:val="hybridMultilevel"/>
    <w:tmpl w:val="629EC98A"/>
    <w:lvl w:ilvl="0" w:tplc="E5269C18">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356B73"/>
    <w:multiLevelType w:val="hybridMultilevel"/>
    <w:tmpl w:val="D2C8D152"/>
    <w:lvl w:ilvl="0" w:tplc="E6B445A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C55AD2"/>
    <w:multiLevelType w:val="hybridMultilevel"/>
    <w:tmpl w:val="BE0E921A"/>
    <w:lvl w:ilvl="0" w:tplc="9BD25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EB1B7A"/>
    <w:multiLevelType w:val="hybridMultilevel"/>
    <w:tmpl w:val="BC04914A"/>
    <w:lvl w:ilvl="0" w:tplc="E5269C18">
      <w:start w:val="1"/>
      <w:numFmt w:val="bullet"/>
      <w:lvlText w:val="□"/>
      <w:lvlJc w:val="left"/>
      <w:pPr>
        <w:ind w:left="1080" w:hanging="360"/>
      </w:pPr>
      <w:rPr>
        <w:rFonts w:ascii="Courier New" w:hAnsi="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D76C25"/>
    <w:multiLevelType w:val="hybridMultilevel"/>
    <w:tmpl w:val="47B8D4A4"/>
    <w:lvl w:ilvl="0" w:tplc="E6B445A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2069E0"/>
    <w:multiLevelType w:val="hybridMultilevel"/>
    <w:tmpl w:val="08A86B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D033B1"/>
    <w:multiLevelType w:val="hybridMultilevel"/>
    <w:tmpl w:val="7E82B9D0"/>
    <w:lvl w:ilvl="0" w:tplc="E6B445A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F751FB"/>
    <w:multiLevelType w:val="hybridMultilevel"/>
    <w:tmpl w:val="FADC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05B97"/>
    <w:multiLevelType w:val="hybridMultilevel"/>
    <w:tmpl w:val="E2765440"/>
    <w:lvl w:ilvl="0" w:tplc="E6B445A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597F54"/>
    <w:multiLevelType w:val="multilevel"/>
    <w:tmpl w:val="1E3A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6C594C"/>
    <w:multiLevelType w:val="hybridMultilevel"/>
    <w:tmpl w:val="E996E5E2"/>
    <w:lvl w:ilvl="0" w:tplc="E6B445A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FC6322"/>
    <w:multiLevelType w:val="hybridMultilevel"/>
    <w:tmpl w:val="D9E2625C"/>
    <w:lvl w:ilvl="0" w:tplc="9BD25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5D087E"/>
    <w:multiLevelType w:val="hybridMultilevel"/>
    <w:tmpl w:val="0A9A1268"/>
    <w:lvl w:ilvl="0" w:tplc="5F80119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6F21F4"/>
    <w:multiLevelType w:val="hybridMultilevel"/>
    <w:tmpl w:val="5CB4F2D2"/>
    <w:lvl w:ilvl="0" w:tplc="20104632">
      <w:numFmt w:val="bullet"/>
      <w:lvlText w:val="-"/>
      <w:lvlJc w:val="left"/>
      <w:pPr>
        <w:ind w:left="720" w:hanging="360"/>
      </w:pPr>
      <w:rPr>
        <w:rFonts w:ascii="Cambria" w:eastAsiaTheme="minorHAnsi"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414EF6"/>
    <w:multiLevelType w:val="hybridMultilevel"/>
    <w:tmpl w:val="6A4ECCE6"/>
    <w:lvl w:ilvl="0" w:tplc="E6B445A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691AF4"/>
    <w:multiLevelType w:val="hybridMultilevel"/>
    <w:tmpl w:val="F26252BE"/>
    <w:lvl w:ilvl="0" w:tplc="9BD2597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290C63"/>
    <w:multiLevelType w:val="hybridMultilevel"/>
    <w:tmpl w:val="DEBA15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595A48"/>
    <w:multiLevelType w:val="hybridMultilevel"/>
    <w:tmpl w:val="3F982B10"/>
    <w:lvl w:ilvl="0" w:tplc="2E9A5A8C">
      <w:start w:val="3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1580B"/>
    <w:multiLevelType w:val="hybridMultilevel"/>
    <w:tmpl w:val="E064E402"/>
    <w:lvl w:ilvl="0" w:tplc="E6B445A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775304"/>
    <w:multiLevelType w:val="hybridMultilevel"/>
    <w:tmpl w:val="1A0EFB14"/>
    <w:lvl w:ilvl="0" w:tplc="E5269C18">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9759A1"/>
    <w:multiLevelType w:val="hybridMultilevel"/>
    <w:tmpl w:val="9210EC4C"/>
    <w:lvl w:ilvl="0" w:tplc="E6B445A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9D07B6"/>
    <w:multiLevelType w:val="hybridMultilevel"/>
    <w:tmpl w:val="E92A6D38"/>
    <w:lvl w:ilvl="0" w:tplc="E6B445A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134B1F"/>
    <w:multiLevelType w:val="hybridMultilevel"/>
    <w:tmpl w:val="0F8A6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170446"/>
    <w:multiLevelType w:val="hybridMultilevel"/>
    <w:tmpl w:val="4C1409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D2268C"/>
    <w:multiLevelType w:val="hybridMultilevel"/>
    <w:tmpl w:val="28B65B4E"/>
    <w:lvl w:ilvl="0" w:tplc="98D483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7"/>
  </w:num>
  <w:num w:numId="4">
    <w:abstractNumId w:val="17"/>
  </w:num>
  <w:num w:numId="5">
    <w:abstractNumId w:val="26"/>
  </w:num>
  <w:num w:numId="6">
    <w:abstractNumId w:val="30"/>
  </w:num>
  <w:num w:numId="7">
    <w:abstractNumId w:val="31"/>
  </w:num>
  <w:num w:numId="8">
    <w:abstractNumId w:val="35"/>
  </w:num>
  <w:num w:numId="9">
    <w:abstractNumId w:val="23"/>
  </w:num>
  <w:num w:numId="10">
    <w:abstractNumId w:val="33"/>
  </w:num>
  <w:num w:numId="11">
    <w:abstractNumId w:val="29"/>
  </w:num>
  <w:num w:numId="12">
    <w:abstractNumId w:val="3"/>
  </w:num>
  <w:num w:numId="13">
    <w:abstractNumId w:val="21"/>
  </w:num>
  <w:num w:numId="14">
    <w:abstractNumId w:val="16"/>
  </w:num>
  <w:num w:numId="15">
    <w:abstractNumId w:val="6"/>
  </w:num>
  <w:num w:numId="16">
    <w:abstractNumId w:val="4"/>
  </w:num>
  <w:num w:numId="17">
    <w:abstractNumId w:val="25"/>
  </w:num>
  <w:num w:numId="18">
    <w:abstractNumId w:val="12"/>
  </w:num>
  <w:num w:numId="19">
    <w:abstractNumId w:val="5"/>
  </w:num>
  <w:num w:numId="20">
    <w:abstractNumId w:val="8"/>
  </w:num>
  <w:num w:numId="21">
    <w:abstractNumId w:val="10"/>
  </w:num>
  <w:num w:numId="22">
    <w:abstractNumId w:val="39"/>
  </w:num>
  <w:num w:numId="23">
    <w:abstractNumId w:val="2"/>
  </w:num>
  <w:num w:numId="24">
    <w:abstractNumId w:val="19"/>
  </w:num>
  <w:num w:numId="25">
    <w:abstractNumId w:val="34"/>
  </w:num>
  <w:num w:numId="26">
    <w:abstractNumId w:val="11"/>
  </w:num>
  <w:num w:numId="27">
    <w:abstractNumId w:val="9"/>
  </w:num>
  <w:num w:numId="28">
    <w:abstractNumId w:val="20"/>
  </w:num>
  <w:num w:numId="29">
    <w:abstractNumId w:val="14"/>
  </w:num>
  <w:num w:numId="30">
    <w:abstractNumId w:val="38"/>
  </w:num>
  <w:num w:numId="31">
    <w:abstractNumId w:val="0"/>
  </w:num>
  <w:num w:numId="32">
    <w:abstractNumId w:val="15"/>
  </w:num>
  <w:num w:numId="33">
    <w:abstractNumId w:val="13"/>
  </w:num>
  <w:num w:numId="34">
    <w:abstractNumId w:val="1"/>
  </w:num>
  <w:num w:numId="35">
    <w:abstractNumId w:val="27"/>
  </w:num>
  <w:num w:numId="36">
    <w:abstractNumId w:val="24"/>
  </w:num>
  <w:num w:numId="37">
    <w:abstractNumId w:val="18"/>
  </w:num>
  <w:num w:numId="38">
    <w:abstractNumId w:val="28"/>
  </w:num>
  <w:num w:numId="39">
    <w:abstractNumId w:val="32"/>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03DD7"/>
    <w:rsid w:val="00000764"/>
    <w:rsid w:val="00015935"/>
    <w:rsid w:val="00026B95"/>
    <w:rsid w:val="00034D8E"/>
    <w:rsid w:val="0003739D"/>
    <w:rsid w:val="00040B41"/>
    <w:rsid w:val="00044263"/>
    <w:rsid w:val="00060E9B"/>
    <w:rsid w:val="00063E4B"/>
    <w:rsid w:val="00093D16"/>
    <w:rsid w:val="000A5BD3"/>
    <w:rsid w:val="000A7281"/>
    <w:rsid w:val="000B1FAE"/>
    <w:rsid w:val="000F1804"/>
    <w:rsid w:val="0010317F"/>
    <w:rsid w:val="001109DE"/>
    <w:rsid w:val="00116080"/>
    <w:rsid w:val="001166C8"/>
    <w:rsid w:val="00116FE7"/>
    <w:rsid w:val="00123AEC"/>
    <w:rsid w:val="00124598"/>
    <w:rsid w:val="001246DF"/>
    <w:rsid w:val="00137661"/>
    <w:rsid w:val="0016343F"/>
    <w:rsid w:val="0017461E"/>
    <w:rsid w:val="001A18A1"/>
    <w:rsid w:val="001B228A"/>
    <w:rsid w:val="001F760E"/>
    <w:rsid w:val="0020560A"/>
    <w:rsid w:val="00223BEC"/>
    <w:rsid w:val="00224CBF"/>
    <w:rsid w:val="00263C3D"/>
    <w:rsid w:val="002C31DA"/>
    <w:rsid w:val="002E4CFF"/>
    <w:rsid w:val="00303D96"/>
    <w:rsid w:val="003348B2"/>
    <w:rsid w:val="0035317E"/>
    <w:rsid w:val="00354CBE"/>
    <w:rsid w:val="00367003"/>
    <w:rsid w:val="003679F0"/>
    <w:rsid w:val="003E6418"/>
    <w:rsid w:val="0040525B"/>
    <w:rsid w:val="00424C3F"/>
    <w:rsid w:val="004350B1"/>
    <w:rsid w:val="0045301F"/>
    <w:rsid w:val="00471465"/>
    <w:rsid w:val="00481010"/>
    <w:rsid w:val="00482FB4"/>
    <w:rsid w:val="004842E1"/>
    <w:rsid w:val="004934D7"/>
    <w:rsid w:val="004A1055"/>
    <w:rsid w:val="004D3D10"/>
    <w:rsid w:val="00524ECF"/>
    <w:rsid w:val="005628DD"/>
    <w:rsid w:val="005805B0"/>
    <w:rsid w:val="005826CF"/>
    <w:rsid w:val="00582C9E"/>
    <w:rsid w:val="005C1605"/>
    <w:rsid w:val="00605AD6"/>
    <w:rsid w:val="00617A8A"/>
    <w:rsid w:val="00624F51"/>
    <w:rsid w:val="006305B5"/>
    <w:rsid w:val="006415C7"/>
    <w:rsid w:val="006417EC"/>
    <w:rsid w:val="006641DF"/>
    <w:rsid w:val="0067128F"/>
    <w:rsid w:val="00682544"/>
    <w:rsid w:val="0068562A"/>
    <w:rsid w:val="00697B21"/>
    <w:rsid w:val="0071336A"/>
    <w:rsid w:val="00731E34"/>
    <w:rsid w:val="0074720E"/>
    <w:rsid w:val="007569CD"/>
    <w:rsid w:val="00795EB1"/>
    <w:rsid w:val="007971F3"/>
    <w:rsid w:val="007D5A1B"/>
    <w:rsid w:val="007F25EC"/>
    <w:rsid w:val="00810208"/>
    <w:rsid w:val="00813541"/>
    <w:rsid w:val="00824355"/>
    <w:rsid w:val="00843CD0"/>
    <w:rsid w:val="00854972"/>
    <w:rsid w:val="008551FA"/>
    <w:rsid w:val="0085589E"/>
    <w:rsid w:val="008D523A"/>
    <w:rsid w:val="00903DD7"/>
    <w:rsid w:val="00906B51"/>
    <w:rsid w:val="0090796D"/>
    <w:rsid w:val="009310DD"/>
    <w:rsid w:val="00953050"/>
    <w:rsid w:val="009627F5"/>
    <w:rsid w:val="00972315"/>
    <w:rsid w:val="00972754"/>
    <w:rsid w:val="00977ABE"/>
    <w:rsid w:val="009858C0"/>
    <w:rsid w:val="00995867"/>
    <w:rsid w:val="009C6D6A"/>
    <w:rsid w:val="009F44D9"/>
    <w:rsid w:val="00A25A68"/>
    <w:rsid w:val="00A65CE7"/>
    <w:rsid w:val="00A7739F"/>
    <w:rsid w:val="00AA16F3"/>
    <w:rsid w:val="00AD15B1"/>
    <w:rsid w:val="00AD3A7C"/>
    <w:rsid w:val="00AF7549"/>
    <w:rsid w:val="00B0357C"/>
    <w:rsid w:val="00B23217"/>
    <w:rsid w:val="00B43FD1"/>
    <w:rsid w:val="00B64EEF"/>
    <w:rsid w:val="00B650CA"/>
    <w:rsid w:val="00B95AC3"/>
    <w:rsid w:val="00BA4078"/>
    <w:rsid w:val="00BE5B25"/>
    <w:rsid w:val="00C04B44"/>
    <w:rsid w:val="00C218B5"/>
    <w:rsid w:val="00C45446"/>
    <w:rsid w:val="00C864DD"/>
    <w:rsid w:val="00C918EF"/>
    <w:rsid w:val="00CA5903"/>
    <w:rsid w:val="00CC4516"/>
    <w:rsid w:val="00D254AA"/>
    <w:rsid w:val="00D2578B"/>
    <w:rsid w:val="00D36159"/>
    <w:rsid w:val="00D539D8"/>
    <w:rsid w:val="00D5660F"/>
    <w:rsid w:val="00D63E56"/>
    <w:rsid w:val="00D85229"/>
    <w:rsid w:val="00D94430"/>
    <w:rsid w:val="00DC2A03"/>
    <w:rsid w:val="00DD24D0"/>
    <w:rsid w:val="00DF68B8"/>
    <w:rsid w:val="00E028B6"/>
    <w:rsid w:val="00E15596"/>
    <w:rsid w:val="00E1724C"/>
    <w:rsid w:val="00E5542B"/>
    <w:rsid w:val="00E7486F"/>
    <w:rsid w:val="00E7548F"/>
    <w:rsid w:val="00E7707E"/>
    <w:rsid w:val="00E9203F"/>
    <w:rsid w:val="00EE64E1"/>
    <w:rsid w:val="00EF0854"/>
    <w:rsid w:val="00EF141F"/>
    <w:rsid w:val="00F06AAB"/>
    <w:rsid w:val="00F3652E"/>
    <w:rsid w:val="00F73B76"/>
    <w:rsid w:val="00F74745"/>
    <w:rsid w:val="00F76F61"/>
    <w:rsid w:val="00F77256"/>
    <w:rsid w:val="00F83B10"/>
    <w:rsid w:val="00FF4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D7"/>
  </w:style>
  <w:style w:type="paragraph" w:styleId="Footer">
    <w:name w:val="footer"/>
    <w:basedOn w:val="Normal"/>
    <w:link w:val="FooterChar"/>
    <w:uiPriority w:val="99"/>
    <w:unhideWhenUsed/>
    <w:rsid w:val="0090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D7"/>
  </w:style>
  <w:style w:type="paragraph" w:styleId="ListParagraph">
    <w:name w:val="List Paragraph"/>
    <w:basedOn w:val="Normal"/>
    <w:uiPriority w:val="34"/>
    <w:qFormat/>
    <w:rsid w:val="00903DD7"/>
    <w:pPr>
      <w:ind w:left="720"/>
      <w:contextualSpacing/>
    </w:pPr>
  </w:style>
  <w:style w:type="table" w:styleId="TableGrid">
    <w:name w:val="Table Grid"/>
    <w:basedOn w:val="TableNormal"/>
    <w:uiPriority w:val="39"/>
    <w:rsid w:val="00060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060E9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60E9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1">
    <w:name w:val="Grid Table 6 Colorful1"/>
    <w:basedOn w:val="TableNormal"/>
    <w:uiPriority w:val="51"/>
    <w:rsid w:val="00060E9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C91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EF"/>
    <w:rPr>
      <w:rFonts w:ascii="Tahoma" w:hAnsi="Tahoma" w:cs="Tahoma"/>
      <w:sz w:val="16"/>
      <w:szCs w:val="16"/>
    </w:rPr>
  </w:style>
  <w:style w:type="character" w:styleId="Hyperlink">
    <w:name w:val="Hyperlink"/>
    <w:basedOn w:val="DefaultParagraphFont"/>
    <w:uiPriority w:val="99"/>
    <w:unhideWhenUsed/>
    <w:rsid w:val="0035317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649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F47B3-ED6E-4345-BEE3-C7635924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 Tracy</dc:creator>
  <cp:lastModifiedBy>tracy1.mulligan</cp:lastModifiedBy>
  <cp:revision>7</cp:revision>
  <cp:lastPrinted>2014-10-31T13:24:00Z</cp:lastPrinted>
  <dcterms:created xsi:type="dcterms:W3CDTF">2015-01-22T22:05:00Z</dcterms:created>
  <dcterms:modified xsi:type="dcterms:W3CDTF">2015-02-02T21:09:00Z</dcterms:modified>
</cp:coreProperties>
</file>