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E33394" w:rsidP="00903DD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8</w:t>
      </w:r>
      <w:r w:rsidR="00903DD7"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903DD7"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E028B6">
        <w:rPr>
          <w:rFonts w:ascii="Cambria" w:hAnsi="Cambria"/>
          <w:b/>
          <w:sz w:val="24"/>
          <w:szCs w:val="24"/>
          <w:u w:val="single"/>
        </w:rPr>
        <w:t>2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AC327B">
        <w:rPr>
          <w:rFonts w:ascii="Cambria" w:hAnsi="Cambria"/>
          <w:b/>
          <w:sz w:val="24"/>
          <w:szCs w:val="24"/>
          <w:u w:val="single"/>
        </w:rPr>
        <w:t>9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C327B">
        <w:rPr>
          <w:rFonts w:ascii="Cambria" w:hAnsi="Cambria"/>
          <w:b/>
          <w:sz w:val="24"/>
          <w:szCs w:val="24"/>
          <w:u w:val="single"/>
        </w:rPr>
        <w:t>January</w:t>
      </w:r>
      <w:r w:rsidR="00A7739F">
        <w:rPr>
          <w:rFonts w:ascii="Cambria" w:hAnsi="Cambria"/>
          <w:b/>
          <w:sz w:val="24"/>
          <w:szCs w:val="24"/>
          <w:u w:val="single"/>
        </w:rPr>
        <w:t xml:space="preserve"> 1</w:t>
      </w:r>
      <w:r w:rsidR="00AC327B">
        <w:rPr>
          <w:rFonts w:ascii="Cambria" w:hAnsi="Cambria"/>
          <w:b/>
          <w:sz w:val="24"/>
          <w:szCs w:val="24"/>
          <w:u w:val="single"/>
        </w:rPr>
        <w:t>2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E43990">
        <w:rPr>
          <w:rFonts w:ascii="Cambria" w:hAnsi="Cambria"/>
          <w:b/>
          <w:sz w:val="24"/>
          <w:szCs w:val="24"/>
          <w:u w:val="single"/>
        </w:rPr>
        <w:t>January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AC327B">
        <w:rPr>
          <w:rFonts w:ascii="Cambria" w:hAnsi="Cambria"/>
          <w:b/>
          <w:sz w:val="24"/>
          <w:szCs w:val="24"/>
          <w:u w:val="single"/>
        </w:rPr>
        <w:t>16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407E5C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407E5C">
        <w:rPr>
          <w:rFonts w:ascii="Cambria" w:hAnsi="Cambria"/>
          <w:b/>
          <w:sz w:val="24"/>
          <w:szCs w:val="24"/>
        </w:rPr>
        <w:t>Big Ideas:</w:t>
      </w:r>
    </w:p>
    <w:p w:rsidR="00AC327B" w:rsidRPr="00407E5C" w:rsidRDefault="00407E5C" w:rsidP="00417B1E">
      <w:pPr>
        <w:pStyle w:val="ListParagraph"/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 w:rsidRPr="00407E5C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Describe qualitatively the functional relationship between two quantities by analyzing a graph</w:t>
      </w:r>
    </w:p>
    <w:p w:rsidR="00407E5C" w:rsidRPr="00407E5C" w:rsidRDefault="00407E5C" w:rsidP="00417B1E">
      <w:pPr>
        <w:pStyle w:val="ListParagraph"/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 w:rsidRPr="00407E5C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Understand that a function is a rule that assigns to each input exactly one output.</w:t>
      </w:r>
    </w:p>
    <w:p w:rsidR="00407E5C" w:rsidRPr="00407E5C" w:rsidRDefault="00407E5C" w:rsidP="00407E5C">
      <w:pPr>
        <w:spacing w:after="0"/>
        <w:rPr>
          <w:rFonts w:ascii="Cambria" w:hAnsi="Cambria"/>
          <w:sz w:val="24"/>
          <w:szCs w:val="24"/>
        </w:rPr>
      </w:pPr>
    </w:p>
    <w:p w:rsidR="00903DD7" w:rsidRPr="00E43990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407E5C">
        <w:rPr>
          <w:rFonts w:ascii="Cambria" w:hAnsi="Cambria"/>
          <w:b/>
          <w:sz w:val="24"/>
          <w:szCs w:val="24"/>
        </w:rPr>
        <w:t>Homework Lessons</w:t>
      </w:r>
      <w:r w:rsidR="00E43990" w:rsidRPr="00407E5C">
        <w:rPr>
          <w:rFonts w:ascii="Cambria" w:hAnsi="Cambria"/>
          <w:sz w:val="24"/>
          <w:szCs w:val="24"/>
        </w:rPr>
        <w:t xml:space="preserve"> – Remember all HW due next</w:t>
      </w:r>
      <w:r w:rsidR="00E43990">
        <w:rPr>
          <w:rFonts w:ascii="Cambria" w:hAnsi="Cambria"/>
          <w:sz w:val="24"/>
          <w:szCs w:val="24"/>
        </w:rPr>
        <w:t xml:space="preserve"> day unless noted</w:t>
      </w:r>
    </w:p>
    <w:p w:rsidR="00F83B10" w:rsidRPr="00A7739F" w:rsidRDefault="00B650CA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sz w:val="24"/>
          <w:szCs w:val="24"/>
        </w:rPr>
        <w:t>Monday</w:t>
      </w:r>
      <w:r w:rsidR="00795EB1" w:rsidRPr="00A7739F">
        <w:rPr>
          <w:rFonts w:ascii="Cambria" w:hAnsi="Cambria"/>
          <w:sz w:val="24"/>
          <w:szCs w:val="24"/>
        </w:rPr>
        <w:t xml:space="preserve"> </w:t>
      </w:r>
      <w:r w:rsidR="00AC327B">
        <w:rPr>
          <w:rFonts w:ascii="Cambria" w:hAnsi="Cambria"/>
          <w:sz w:val="24"/>
          <w:szCs w:val="24"/>
        </w:rPr>
        <w:t>1</w:t>
      </w:r>
      <w:r w:rsidR="00A7739F" w:rsidRPr="00A7739F">
        <w:rPr>
          <w:rFonts w:ascii="Cambria" w:hAnsi="Cambria"/>
          <w:sz w:val="24"/>
          <w:szCs w:val="24"/>
        </w:rPr>
        <w:t>/1</w:t>
      </w:r>
      <w:r w:rsidR="00AC327B">
        <w:rPr>
          <w:rFonts w:ascii="Cambria" w:hAnsi="Cambria"/>
          <w:sz w:val="24"/>
          <w:szCs w:val="24"/>
        </w:rPr>
        <w:t>2</w:t>
      </w:r>
      <w:r w:rsidR="007971F3" w:rsidRPr="00A7739F">
        <w:rPr>
          <w:rFonts w:ascii="Cambria" w:hAnsi="Cambria"/>
          <w:sz w:val="24"/>
          <w:szCs w:val="24"/>
        </w:rPr>
        <w:t xml:space="preserve"> </w:t>
      </w:r>
      <w:r w:rsidR="00795EB1" w:rsidRPr="00A7739F">
        <w:rPr>
          <w:rFonts w:ascii="Cambria" w:hAnsi="Cambria"/>
          <w:sz w:val="24"/>
          <w:szCs w:val="24"/>
        </w:rPr>
        <w:t xml:space="preserve">– </w:t>
      </w:r>
      <w:r w:rsidR="00E43990">
        <w:rPr>
          <w:rFonts w:ascii="Cambria" w:hAnsi="Cambria"/>
          <w:sz w:val="24"/>
          <w:szCs w:val="24"/>
        </w:rPr>
        <w:t>Video and Notes “</w:t>
      </w:r>
      <w:r w:rsidR="00AC327B">
        <w:rPr>
          <w:rFonts w:ascii="Cambria" w:hAnsi="Cambria"/>
          <w:sz w:val="24"/>
          <w:szCs w:val="24"/>
        </w:rPr>
        <w:t>Writing and Evaluating Functions</w:t>
      </w:r>
      <w:r w:rsidR="00E43990">
        <w:rPr>
          <w:rFonts w:ascii="Cambria" w:hAnsi="Cambria"/>
          <w:sz w:val="24"/>
          <w:szCs w:val="24"/>
        </w:rPr>
        <w:t>”</w:t>
      </w:r>
    </w:p>
    <w:p w:rsidR="00B95AC3" w:rsidRPr="00A7739F" w:rsidRDefault="00AC327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1/13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824355" w:rsidRPr="00A7739F">
        <w:rPr>
          <w:rFonts w:ascii="Cambria" w:hAnsi="Cambria"/>
          <w:sz w:val="24"/>
          <w:szCs w:val="24"/>
        </w:rPr>
        <w:t>–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E43990">
        <w:rPr>
          <w:rFonts w:ascii="Cambria" w:hAnsi="Cambria"/>
          <w:sz w:val="24"/>
          <w:szCs w:val="24"/>
        </w:rPr>
        <w:t>Worksheet</w:t>
      </w:r>
      <w:r w:rsidR="00E33394">
        <w:rPr>
          <w:rFonts w:ascii="Cambria" w:hAnsi="Cambria"/>
          <w:sz w:val="24"/>
          <w:szCs w:val="24"/>
        </w:rPr>
        <w:t xml:space="preserve">: </w:t>
      </w:r>
      <w:r w:rsidR="00E43990">
        <w:rPr>
          <w:rFonts w:ascii="Cambria" w:hAnsi="Cambria"/>
          <w:sz w:val="24"/>
          <w:szCs w:val="24"/>
        </w:rPr>
        <w:t>Practice</w:t>
      </w:r>
      <w:r w:rsidR="001F7D1A">
        <w:rPr>
          <w:rFonts w:ascii="Cambria" w:hAnsi="Cambria"/>
          <w:sz w:val="24"/>
          <w:szCs w:val="24"/>
        </w:rPr>
        <w:t xml:space="preserve"> 11-2: Relating Graphs to Events</w:t>
      </w:r>
      <w:r>
        <w:rPr>
          <w:rFonts w:ascii="Cambria" w:hAnsi="Cambria"/>
          <w:sz w:val="24"/>
          <w:szCs w:val="24"/>
        </w:rPr>
        <w:t xml:space="preserve"> </w:t>
      </w:r>
      <w:r w:rsidR="001F7D1A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 xml:space="preserve"> p. 413</w:t>
      </w:r>
      <w:r w:rsidR="001F7D1A">
        <w:rPr>
          <w:rFonts w:ascii="Cambria" w:hAnsi="Cambria"/>
          <w:sz w:val="24"/>
          <w:szCs w:val="24"/>
        </w:rPr>
        <w:t>)</w:t>
      </w:r>
    </w:p>
    <w:p w:rsidR="00F83B10" w:rsidRPr="00A7739F" w:rsidRDefault="00AC327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1/14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 w:rsidR="00E43990">
        <w:rPr>
          <w:rFonts w:ascii="Cambria" w:hAnsi="Cambria"/>
          <w:sz w:val="24"/>
          <w:szCs w:val="24"/>
        </w:rPr>
        <w:t>Video and Notes “</w:t>
      </w:r>
      <w:r>
        <w:rPr>
          <w:rFonts w:ascii="Cambria" w:hAnsi="Cambria"/>
          <w:sz w:val="24"/>
          <w:szCs w:val="24"/>
        </w:rPr>
        <w:t>Function Tables and Graphs</w:t>
      </w:r>
      <w:r w:rsidR="00E43990">
        <w:rPr>
          <w:rFonts w:ascii="Cambria" w:hAnsi="Cambria"/>
          <w:sz w:val="24"/>
          <w:szCs w:val="24"/>
        </w:rPr>
        <w:t>”</w:t>
      </w:r>
    </w:p>
    <w:p w:rsidR="00B95AC3" w:rsidRPr="00A7739F" w:rsidRDefault="00AC327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1/15</w:t>
      </w:r>
      <w:r w:rsidR="00B95AC3" w:rsidRPr="00A7739F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Video and Notes “Function Rules”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582C9E" w:rsidRPr="00E33394" w:rsidRDefault="00903DD7" w:rsidP="00582C9E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90796D" w:rsidRPr="00AC327B" w:rsidRDefault="00AC327B" w:rsidP="0055592B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Stations – Functions Set 1</w:t>
      </w:r>
      <w:r w:rsidR="0055592B">
        <w:rPr>
          <w:rFonts w:ascii="Cambria" w:hAnsi="Cambria"/>
          <w:color w:val="000000" w:themeColor="text1"/>
          <w:sz w:val="24"/>
          <w:szCs w:val="24"/>
        </w:rPr>
        <w:t xml:space="preserve">: </w:t>
      </w:r>
      <w:r>
        <w:rPr>
          <w:rFonts w:ascii="Cambria" w:hAnsi="Cambria"/>
          <w:color w:val="000000" w:themeColor="text1"/>
          <w:sz w:val="24"/>
          <w:szCs w:val="24"/>
        </w:rPr>
        <w:t>Real-World Situation Graphs</w:t>
      </w:r>
      <w:r w:rsidR="00A7739F"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903DD7" w:rsidRPr="0055592B" w:rsidRDefault="00AC327B" w:rsidP="004350B1">
      <w:pPr>
        <w:pStyle w:val="ListParagraph"/>
        <w:numPr>
          <w:ilvl w:val="0"/>
          <w:numId w:val="33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MATH CIA – Thursday, 1/15/15</w:t>
      </w:r>
    </w:p>
    <w:p w:rsidR="00E33394" w:rsidRPr="004350B1" w:rsidRDefault="00E33394" w:rsidP="00903DD7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AC327B" w:rsidP="00D254AA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Side Dish </w:t>
      </w:r>
    </w:p>
    <w:p w:rsidR="00040B41" w:rsidRDefault="00AC327B" w:rsidP="00AC327B">
      <w:pPr>
        <w:pStyle w:val="ListParagraph"/>
        <w:numPr>
          <w:ilvl w:val="0"/>
          <w:numId w:val="4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Complete unfinished test corrections (Assessments – Solving Equations and Slope)</w:t>
      </w:r>
    </w:p>
    <w:p w:rsidR="00AC327B" w:rsidRPr="00AC327B" w:rsidRDefault="00AC327B" w:rsidP="00AC327B">
      <w:pPr>
        <w:pStyle w:val="ListParagraph"/>
        <w:numPr>
          <w:ilvl w:val="0"/>
          <w:numId w:val="4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Complete any unfinished or missing assignments from Quarter 2</w:t>
      </w:r>
    </w:p>
    <w:p w:rsidR="00E33394" w:rsidRDefault="00E33394" w:rsidP="00040B41">
      <w:pPr>
        <w:spacing w:after="0"/>
        <w:rPr>
          <w:rFonts w:ascii="Cambria" w:hAnsi="Cambria"/>
          <w:sz w:val="24"/>
          <w:szCs w:val="24"/>
        </w:rPr>
      </w:pPr>
    </w:p>
    <w:p w:rsidR="00AC327B" w:rsidRPr="004350B1" w:rsidRDefault="00AC327B" w:rsidP="00040B41">
      <w:pPr>
        <w:spacing w:after="0"/>
        <w:rPr>
          <w:rFonts w:ascii="Cambria" w:hAnsi="Cambria"/>
          <w:sz w:val="24"/>
          <w:szCs w:val="24"/>
        </w:rPr>
      </w:pPr>
    </w:p>
    <w:p w:rsidR="00224CBF" w:rsidRDefault="00617A8A" w:rsidP="00AC327B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Math </w:t>
      </w:r>
      <w:proofErr w:type="spellStart"/>
      <w:r w:rsidR="00605AD6">
        <w:rPr>
          <w:rFonts w:ascii="Cambria" w:hAnsi="Cambria"/>
          <w:b/>
          <w:sz w:val="24"/>
          <w:szCs w:val="24"/>
        </w:rPr>
        <w:t>iWork</w:t>
      </w:r>
      <w:proofErr w:type="spellEnd"/>
    </w:p>
    <w:p w:rsidR="00903DD7" w:rsidRDefault="00854972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Q2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407E5C">
        <w:rPr>
          <w:rFonts w:ascii="Cambria" w:hAnsi="Cambria"/>
          <w:b/>
          <w:sz w:val="24"/>
          <w:szCs w:val="24"/>
          <w:u w:val="single"/>
        </w:rPr>
        <w:t>9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407E5C">
        <w:rPr>
          <w:rFonts w:ascii="Cambria" w:hAnsi="Cambria"/>
          <w:b/>
          <w:sz w:val="24"/>
          <w:szCs w:val="24"/>
          <w:u w:val="single"/>
        </w:rPr>
        <w:t>January</w:t>
      </w:r>
      <w:r w:rsidR="00A7739F">
        <w:rPr>
          <w:rFonts w:ascii="Cambria" w:hAnsi="Cambria"/>
          <w:b/>
          <w:sz w:val="24"/>
          <w:szCs w:val="24"/>
          <w:u w:val="single"/>
        </w:rPr>
        <w:t xml:space="preserve"> 1</w:t>
      </w:r>
      <w:r w:rsidR="00407E5C">
        <w:rPr>
          <w:rFonts w:ascii="Cambria" w:hAnsi="Cambria"/>
          <w:b/>
          <w:sz w:val="24"/>
          <w:szCs w:val="24"/>
          <w:u w:val="single"/>
        </w:rPr>
        <w:t>2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55592B">
        <w:rPr>
          <w:rFonts w:ascii="Cambria" w:hAnsi="Cambria"/>
          <w:b/>
          <w:sz w:val="24"/>
          <w:szCs w:val="24"/>
          <w:u w:val="single"/>
        </w:rPr>
        <w:t>January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07E5C">
        <w:rPr>
          <w:rFonts w:ascii="Cambria" w:hAnsi="Cambria"/>
          <w:b/>
          <w:sz w:val="24"/>
          <w:szCs w:val="24"/>
          <w:u w:val="single"/>
        </w:rPr>
        <w:t>16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000764" w:rsidRDefault="0055592B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55592B" w:rsidRDefault="0055592B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893F40" w:rsidRDefault="00893F40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893F40" w:rsidRDefault="00407E5C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1/12/15</w:t>
            </w:r>
          </w:p>
          <w:p w:rsidR="00893F40" w:rsidRPr="00893F40" w:rsidRDefault="00893F40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68562A" w:rsidRDefault="0055592B" w:rsidP="00893F40">
            <w:pPr>
              <w:pStyle w:val="ListParagraph"/>
              <w:numPr>
                <w:ilvl w:val="0"/>
                <w:numId w:val="37"/>
              </w:num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Video Lesson: </w:t>
            </w:r>
            <w:r w:rsidR="00407E5C">
              <w:rPr>
                <w:rFonts w:ascii="Cambria" w:hAnsi="Cambria"/>
                <w:b w:val="0"/>
                <w:sz w:val="24"/>
                <w:szCs w:val="24"/>
              </w:rPr>
              <w:t>What is a Function?</w:t>
            </w:r>
          </w:p>
          <w:p w:rsidR="0055592B" w:rsidRPr="00893F40" w:rsidRDefault="0055592B" w:rsidP="00893F40">
            <w:pPr>
              <w:pStyle w:val="ListParagraph"/>
              <w:numPr>
                <w:ilvl w:val="0"/>
                <w:numId w:val="37"/>
              </w:num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Complete Note sheet and </w:t>
            </w:r>
            <w:r>
              <w:rPr>
                <w:rFonts w:ascii="Cambria" w:hAnsi="Cambria"/>
                <w:b w:val="0"/>
                <w:sz w:val="24"/>
                <w:szCs w:val="24"/>
                <w:u w:val="single"/>
              </w:rPr>
              <w:t>Turn in</w:t>
            </w:r>
          </w:p>
          <w:p w:rsidR="0074720E" w:rsidRPr="0068562A" w:rsidRDefault="0074720E" w:rsidP="0068562A">
            <w:pPr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893F40" w:rsidRDefault="0055592B" w:rsidP="00893F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55592B" w:rsidRDefault="0055592B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893F40" w:rsidRDefault="00893F40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893F40" w:rsidRDefault="00407E5C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1/14/15</w:t>
            </w:r>
          </w:p>
          <w:p w:rsidR="00893F40" w:rsidRPr="00893F40" w:rsidRDefault="00893F40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1F760E" w:rsidRDefault="001F760E" w:rsidP="00893F4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55592B" w:rsidRPr="0055592B" w:rsidRDefault="0055592B" w:rsidP="0055592B">
            <w:pPr>
              <w:pStyle w:val="ListParagraph"/>
              <w:numPr>
                <w:ilvl w:val="0"/>
                <w:numId w:val="37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55592B">
              <w:rPr>
                <w:rFonts w:ascii="Cambria" w:hAnsi="Cambria"/>
                <w:sz w:val="24"/>
                <w:szCs w:val="24"/>
              </w:rPr>
              <w:t xml:space="preserve">Video Lesson: </w:t>
            </w:r>
            <w:r w:rsidR="00407E5C">
              <w:rPr>
                <w:rFonts w:ascii="Cambria" w:hAnsi="Cambria"/>
                <w:sz w:val="24"/>
                <w:szCs w:val="24"/>
              </w:rPr>
              <w:t>Functions on a Graphing Calculator</w:t>
            </w:r>
          </w:p>
          <w:p w:rsidR="0055592B" w:rsidRPr="0055592B" w:rsidRDefault="0055592B" w:rsidP="0055592B">
            <w:pPr>
              <w:pStyle w:val="ListParagraph"/>
              <w:numPr>
                <w:ilvl w:val="0"/>
                <w:numId w:val="37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55592B">
              <w:rPr>
                <w:rFonts w:ascii="Cambria" w:hAnsi="Cambria"/>
                <w:sz w:val="24"/>
                <w:szCs w:val="24"/>
              </w:rPr>
              <w:t xml:space="preserve">Complete Note sheet and </w:t>
            </w:r>
            <w:r w:rsidRPr="0055592B">
              <w:rPr>
                <w:rFonts w:ascii="Cambria" w:hAnsi="Cambria"/>
                <w:sz w:val="24"/>
                <w:szCs w:val="24"/>
                <w:u w:val="single"/>
              </w:rPr>
              <w:t>Turn in</w:t>
            </w:r>
          </w:p>
          <w:p w:rsidR="00D254AA" w:rsidRPr="00893F40" w:rsidRDefault="00D254AA" w:rsidP="00893F40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893F40" w:rsidRDefault="0055592B" w:rsidP="00893F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893F40" w:rsidRDefault="00893F40" w:rsidP="00893F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893F40" w:rsidRDefault="00893F40" w:rsidP="00893F40">
            <w:pPr>
              <w:rPr>
                <w:rFonts w:ascii="Cambria" w:hAnsi="Cambria"/>
                <w:sz w:val="24"/>
                <w:szCs w:val="24"/>
              </w:rPr>
            </w:pPr>
          </w:p>
          <w:p w:rsidR="00893F40" w:rsidRPr="000A5BD3" w:rsidRDefault="00407E5C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1/16/15</w:t>
            </w:r>
          </w:p>
          <w:p w:rsidR="00D254AA" w:rsidRDefault="00D254AA" w:rsidP="00893F4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ED75D0" w:rsidRPr="0055592B" w:rsidRDefault="00407E5C" w:rsidP="00ED75D0">
            <w:pPr>
              <w:pStyle w:val="ListParagraph"/>
              <w:numPr>
                <w:ilvl w:val="0"/>
                <w:numId w:val="37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Project </w:t>
            </w:r>
            <w:r w:rsidR="00271D9E">
              <w:rPr>
                <w:rFonts w:ascii="Cambria" w:hAnsi="Cambria"/>
                <w:sz w:val="24"/>
                <w:szCs w:val="24"/>
              </w:rPr>
              <w:t>Work Time “The Choice is Yours”</w:t>
            </w:r>
            <w:bookmarkStart w:id="0" w:name="_GoBack"/>
            <w:bookmarkEnd w:id="0"/>
          </w:p>
          <w:p w:rsidR="00ED75D0" w:rsidRPr="0055592B" w:rsidRDefault="00407E5C" w:rsidP="00ED75D0">
            <w:pPr>
              <w:pStyle w:val="ListParagraph"/>
              <w:numPr>
                <w:ilvl w:val="0"/>
                <w:numId w:val="37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Due Tuesday, 1/27/15</w:t>
            </w:r>
          </w:p>
          <w:p w:rsidR="00197FF2" w:rsidRPr="00893F40" w:rsidRDefault="00197FF2" w:rsidP="00893F40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68" w:rsidRDefault="00C43468" w:rsidP="00903DD7">
      <w:pPr>
        <w:spacing w:after="0" w:line="240" w:lineRule="auto"/>
      </w:pPr>
      <w:r>
        <w:separator/>
      </w:r>
    </w:p>
  </w:endnote>
  <w:endnote w:type="continuationSeparator" w:id="0">
    <w:p w:rsidR="00C43468" w:rsidRDefault="00C43468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68" w:rsidRDefault="00C43468" w:rsidP="00903DD7">
      <w:pPr>
        <w:spacing w:after="0" w:line="240" w:lineRule="auto"/>
      </w:pPr>
      <w:r>
        <w:separator/>
      </w:r>
    </w:p>
  </w:footnote>
  <w:footnote w:type="continuationSeparator" w:id="0">
    <w:p w:rsidR="00C43468" w:rsidRDefault="00C43468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DD40830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37DE2"/>
    <w:multiLevelType w:val="hybridMultilevel"/>
    <w:tmpl w:val="272AB8F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D4EE0"/>
    <w:multiLevelType w:val="hybridMultilevel"/>
    <w:tmpl w:val="482627D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EF21E1"/>
    <w:multiLevelType w:val="hybridMultilevel"/>
    <w:tmpl w:val="67885E6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E3259"/>
    <w:multiLevelType w:val="hybridMultilevel"/>
    <w:tmpl w:val="6B30B1E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8C3F83"/>
    <w:multiLevelType w:val="hybridMultilevel"/>
    <w:tmpl w:val="B7966CD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4D0D8B"/>
    <w:multiLevelType w:val="hybridMultilevel"/>
    <w:tmpl w:val="5C3E0E1C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0A4B5F"/>
    <w:multiLevelType w:val="hybridMultilevel"/>
    <w:tmpl w:val="962EE994"/>
    <w:lvl w:ilvl="0" w:tplc="E6B445AE">
      <w:start w:val="1"/>
      <w:numFmt w:val="bullet"/>
      <w:lvlText w:val="□"/>
      <w:lvlJc w:val="left"/>
      <w:pPr>
        <w:ind w:left="12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0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8A2007"/>
    <w:multiLevelType w:val="hybridMultilevel"/>
    <w:tmpl w:val="B4FA8DB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B50DDF"/>
    <w:multiLevelType w:val="hybridMultilevel"/>
    <w:tmpl w:val="B63C9F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414EF6"/>
    <w:multiLevelType w:val="hybridMultilevel"/>
    <w:tmpl w:val="0B08B4B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E96A2F"/>
    <w:multiLevelType w:val="hybridMultilevel"/>
    <w:tmpl w:val="C7F6BD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38"/>
  </w:num>
  <w:num w:numId="4">
    <w:abstractNumId w:val="21"/>
  </w:num>
  <w:num w:numId="5">
    <w:abstractNumId w:val="29"/>
  </w:num>
  <w:num w:numId="6">
    <w:abstractNumId w:val="33"/>
  </w:num>
  <w:num w:numId="7">
    <w:abstractNumId w:val="34"/>
  </w:num>
  <w:num w:numId="8">
    <w:abstractNumId w:val="37"/>
  </w:num>
  <w:num w:numId="9">
    <w:abstractNumId w:val="27"/>
  </w:num>
  <w:num w:numId="10">
    <w:abstractNumId w:val="35"/>
  </w:num>
  <w:num w:numId="11">
    <w:abstractNumId w:val="32"/>
  </w:num>
  <w:num w:numId="12">
    <w:abstractNumId w:val="4"/>
  </w:num>
  <w:num w:numId="13">
    <w:abstractNumId w:val="25"/>
  </w:num>
  <w:num w:numId="14">
    <w:abstractNumId w:val="20"/>
  </w:num>
  <w:num w:numId="15">
    <w:abstractNumId w:val="9"/>
  </w:num>
  <w:num w:numId="16">
    <w:abstractNumId w:val="7"/>
  </w:num>
  <w:num w:numId="17">
    <w:abstractNumId w:val="28"/>
  </w:num>
  <w:num w:numId="18">
    <w:abstractNumId w:val="15"/>
  </w:num>
  <w:num w:numId="19">
    <w:abstractNumId w:val="8"/>
  </w:num>
  <w:num w:numId="20">
    <w:abstractNumId w:val="11"/>
  </w:num>
  <w:num w:numId="21">
    <w:abstractNumId w:val="13"/>
  </w:num>
  <w:num w:numId="22">
    <w:abstractNumId w:val="41"/>
  </w:num>
  <w:num w:numId="23">
    <w:abstractNumId w:val="2"/>
  </w:num>
  <w:num w:numId="24">
    <w:abstractNumId w:val="22"/>
  </w:num>
  <w:num w:numId="25">
    <w:abstractNumId w:val="36"/>
  </w:num>
  <w:num w:numId="26">
    <w:abstractNumId w:val="14"/>
  </w:num>
  <w:num w:numId="27">
    <w:abstractNumId w:val="12"/>
  </w:num>
  <w:num w:numId="28">
    <w:abstractNumId w:val="23"/>
  </w:num>
  <w:num w:numId="29">
    <w:abstractNumId w:val="17"/>
  </w:num>
  <w:num w:numId="30">
    <w:abstractNumId w:val="39"/>
  </w:num>
  <w:num w:numId="31">
    <w:abstractNumId w:val="0"/>
  </w:num>
  <w:num w:numId="32">
    <w:abstractNumId w:val="18"/>
  </w:num>
  <w:num w:numId="33">
    <w:abstractNumId w:val="16"/>
  </w:num>
  <w:num w:numId="34">
    <w:abstractNumId w:val="1"/>
  </w:num>
  <w:num w:numId="35">
    <w:abstractNumId w:val="30"/>
  </w:num>
  <w:num w:numId="36">
    <w:abstractNumId w:val="3"/>
  </w:num>
  <w:num w:numId="37">
    <w:abstractNumId w:val="6"/>
  </w:num>
  <w:num w:numId="38">
    <w:abstractNumId w:val="19"/>
  </w:num>
  <w:num w:numId="39">
    <w:abstractNumId w:val="5"/>
  </w:num>
  <w:num w:numId="40">
    <w:abstractNumId w:val="40"/>
  </w:num>
  <w:num w:numId="41">
    <w:abstractNumId w:val="31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15935"/>
    <w:rsid w:val="00034D8E"/>
    <w:rsid w:val="00040B41"/>
    <w:rsid w:val="00060E9B"/>
    <w:rsid w:val="00063E4B"/>
    <w:rsid w:val="000A5BD3"/>
    <w:rsid w:val="000F1804"/>
    <w:rsid w:val="001109DE"/>
    <w:rsid w:val="00116080"/>
    <w:rsid w:val="00116FE7"/>
    <w:rsid w:val="00123AEC"/>
    <w:rsid w:val="001246DF"/>
    <w:rsid w:val="0016343F"/>
    <w:rsid w:val="00197FF2"/>
    <w:rsid w:val="001A18A1"/>
    <w:rsid w:val="001B228A"/>
    <w:rsid w:val="001F760E"/>
    <w:rsid w:val="001F7D1A"/>
    <w:rsid w:val="0020560A"/>
    <w:rsid w:val="00223BEC"/>
    <w:rsid w:val="00224CBF"/>
    <w:rsid w:val="00263C3D"/>
    <w:rsid w:val="00271D9E"/>
    <w:rsid w:val="00284C51"/>
    <w:rsid w:val="002C31DA"/>
    <w:rsid w:val="002E4CFF"/>
    <w:rsid w:val="00303D96"/>
    <w:rsid w:val="00367003"/>
    <w:rsid w:val="003D0261"/>
    <w:rsid w:val="0040525B"/>
    <w:rsid w:val="00407E5C"/>
    <w:rsid w:val="00424C3F"/>
    <w:rsid w:val="004350B1"/>
    <w:rsid w:val="0045301F"/>
    <w:rsid w:val="00481010"/>
    <w:rsid w:val="004934D7"/>
    <w:rsid w:val="004A1055"/>
    <w:rsid w:val="004D3D10"/>
    <w:rsid w:val="00524ECF"/>
    <w:rsid w:val="0055592B"/>
    <w:rsid w:val="005628DD"/>
    <w:rsid w:val="005805B0"/>
    <w:rsid w:val="005826CF"/>
    <w:rsid w:val="00582C9E"/>
    <w:rsid w:val="005B2FC5"/>
    <w:rsid w:val="005C00DE"/>
    <w:rsid w:val="00605AD6"/>
    <w:rsid w:val="00617A8A"/>
    <w:rsid w:val="00624F51"/>
    <w:rsid w:val="006415C7"/>
    <w:rsid w:val="006417EC"/>
    <w:rsid w:val="006641DF"/>
    <w:rsid w:val="00682544"/>
    <w:rsid w:val="0068562A"/>
    <w:rsid w:val="0071336A"/>
    <w:rsid w:val="0074720E"/>
    <w:rsid w:val="007569CD"/>
    <w:rsid w:val="00795EB1"/>
    <w:rsid w:val="007971F3"/>
    <w:rsid w:val="007D5A1B"/>
    <w:rsid w:val="007F25EC"/>
    <w:rsid w:val="00824355"/>
    <w:rsid w:val="00843CD0"/>
    <w:rsid w:val="00854972"/>
    <w:rsid w:val="0085589E"/>
    <w:rsid w:val="00893F40"/>
    <w:rsid w:val="00903DD7"/>
    <w:rsid w:val="0090796D"/>
    <w:rsid w:val="009310DD"/>
    <w:rsid w:val="00953050"/>
    <w:rsid w:val="009858C0"/>
    <w:rsid w:val="009C6D6A"/>
    <w:rsid w:val="009F44D9"/>
    <w:rsid w:val="00A25A68"/>
    <w:rsid w:val="00A65CE7"/>
    <w:rsid w:val="00A7739F"/>
    <w:rsid w:val="00AA16F3"/>
    <w:rsid w:val="00AC327B"/>
    <w:rsid w:val="00AD15B1"/>
    <w:rsid w:val="00AD3A7C"/>
    <w:rsid w:val="00AF7549"/>
    <w:rsid w:val="00B0357C"/>
    <w:rsid w:val="00B23217"/>
    <w:rsid w:val="00B43FD1"/>
    <w:rsid w:val="00B650CA"/>
    <w:rsid w:val="00B95AC3"/>
    <w:rsid w:val="00BA4078"/>
    <w:rsid w:val="00BE2F74"/>
    <w:rsid w:val="00BE5B25"/>
    <w:rsid w:val="00C04B44"/>
    <w:rsid w:val="00C218B5"/>
    <w:rsid w:val="00C43468"/>
    <w:rsid w:val="00C918EF"/>
    <w:rsid w:val="00CA5903"/>
    <w:rsid w:val="00CC4516"/>
    <w:rsid w:val="00D254AA"/>
    <w:rsid w:val="00D36159"/>
    <w:rsid w:val="00D539D8"/>
    <w:rsid w:val="00D5660F"/>
    <w:rsid w:val="00D94430"/>
    <w:rsid w:val="00DD24D0"/>
    <w:rsid w:val="00DF68B8"/>
    <w:rsid w:val="00E028B6"/>
    <w:rsid w:val="00E33394"/>
    <w:rsid w:val="00E43990"/>
    <w:rsid w:val="00E7486F"/>
    <w:rsid w:val="00E9203F"/>
    <w:rsid w:val="00ED75D0"/>
    <w:rsid w:val="00EE4252"/>
    <w:rsid w:val="00EE64E1"/>
    <w:rsid w:val="00F06AAB"/>
    <w:rsid w:val="00F51A28"/>
    <w:rsid w:val="00F66476"/>
    <w:rsid w:val="00F76F61"/>
    <w:rsid w:val="00F77256"/>
    <w:rsid w:val="00F83B10"/>
    <w:rsid w:val="00FA690C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D0EA5-C9F0-49AA-8EE0-0725E8B5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4</cp:revision>
  <cp:lastPrinted>2014-10-31T13:24:00Z</cp:lastPrinted>
  <dcterms:created xsi:type="dcterms:W3CDTF">2014-12-22T14:20:00Z</dcterms:created>
  <dcterms:modified xsi:type="dcterms:W3CDTF">2015-01-08T13:42:00Z</dcterms:modified>
</cp:coreProperties>
</file>